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32449B" w:rsidP="000D572A">
      <w:pPr>
        <w:jc w:val="center"/>
        <w:rPr>
          <w:rFonts w:eastAsia="Times New Roman"/>
          <w:b/>
          <w:bCs/>
          <w:color w:val="365F91"/>
          <w:sz w:val="44"/>
          <w:szCs w:val="44"/>
        </w:rPr>
      </w:pPr>
      <w:r>
        <w:rPr>
          <w:rFonts w:eastAsia="Times New Roman"/>
          <w:b/>
          <w:noProof/>
          <w:color w:val="365F91"/>
          <w:sz w:val="44"/>
          <w:szCs w:val="44"/>
          <w:lang w:eastAsia="es-MX"/>
        </w:rPr>
        <w:pict>
          <v:shape id="Imagen 3" o:spid="_x0000_i1025" type="#_x0000_t75" alt="logo_pngsin" style="width:125.6pt;height:118.9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5E5AD7" w:rsidP="00195613">
      <w:pPr>
        <w:tabs>
          <w:tab w:val="left" w:pos="851"/>
        </w:tabs>
        <w:jc w:val="center"/>
        <w:rPr>
          <w:rFonts w:cs="Arial"/>
          <w:b/>
          <w:sz w:val="32"/>
          <w:szCs w:val="32"/>
          <w:lang w:val="es-ES_tradnl"/>
        </w:rPr>
      </w:pPr>
      <w:r>
        <w:rPr>
          <w:rFonts w:cs="Arial"/>
          <w:b/>
          <w:sz w:val="32"/>
          <w:szCs w:val="32"/>
          <w:lang w:val="es-ES_tradnl"/>
        </w:rPr>
        <w:t>Licitación Pública Nacional Mixta</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5E5AD7">
        <w:rPr>
          <w:rFonts w:cs="Arial"/>
          <w:b/>
          <w:sz w:val="32"/>
          <w:szCs w:val="32"/>
          <w:lang w:val="es-ES_tradnl"/>
        </w:rPr>
        <w:t>LA-011L4J999-N888-2012</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5E5AD7">
        <w:rPr>
          <w:rFonts w:cs="Arial"/>
          <w:b/>
          <w:sz w:val="32"/>
          <w:szCs w:val="32"/>
          <w:lang w:val="es-ES_tradnl"/>
        </w:rPr>
        <w:t>ADQUISICIÓN DE COMPUTADORAS PARA EL SALÓN DE LENGUAS EXTRANJERAS</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5E5AD7">
        <w:rPr>
          <w:rFonts w:eastAsia="Times New Roman" w:cs="Arial"/>
          <w:b/>
          <w:sz w:val="16"/>
          <w:szCs w:val="20"/>
          <w:lang w:val="es-ES_tradnl" w:eastAsia="es-ES"/>
        </w:rPr>
        <w:lastRenderedPageBreak/>
        <w:t>Licitación Pública Nacional Mixta</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5E5AD7">
        <w:rPr>
          <w:rFonts w:eastAsia="Times New Roman" w:cs="Arial"/>
          <w:b/>
          <w:sz w:val="16"/>
          <w:szCs w:val="20"/>
          <w:lang w:val="es-ES_tradnl" w:eastAsia="es-ES"/>
        </w:rPr>
        <w:t>LA-011L4J999-N888-2012</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5E5AD7"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COMPUTADORAS PARA EL SALÓN DE LENGUAS EXTRANJERAS</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B84709">
        <w:t>747-3800 extensión 2290</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5E5AD7">
        <w:rPr>
          <w:b/>
        </w:rPr>
        <w:t>Licitación Pública Nacional Mixta</w:t>
      </w:r>
      <w:r w:rsidR="00B74335" w:rsidRPr="00813CF1">
        <w:rPr>
          <w:b/>
        </w:rPr>
        <w:t xml:space="preserve"> </w:t>
      </w:r>
      <w:r w:rsidR="00A61920" w:rsidRPr="00813CF1">
        <w:rPr>
          <w:b/>
        </w:rPr>
        <w:t xml:space="preserve">No. </w:t>
      </w:r>
      <w:r w:rsidR="005E5AD7">
        <w:rPr>
          <w:b/>
        </w:rPr>
        <w:t>LA-011L4J999-N888-2012</w:t>
      </w:r>
      <w:r w:rsidR="00195613" w:rsidRPr="00813CF1">
        <w:rPr>
          <w:b/>
        </w:rPr>
        <w:t xml:space="preserve"> referente a la </w:t>
      </w:r>
      <w:r w:rsidR="005E5AD7">
        <w:rPr>
          <w:b/>
        </w:rPr>
        <w:t>ADQUISICIÓN DE COMPUTADORAS PARA EL SALÓN DE LENGUAS EXTRANJERAS</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B740DF" w:rsidRPr="00822BC8" w:rsidRDefault="00B740DF" w:rsidP="00B740DF">
      <w:pPr>
        <w:pStyle w:val="Ttulo4"/>
        <w:rPr>
          <w:color w:val="auto"/>
        </w:rPr>
      </w:pPr>
      <w:bookmarkStart w:id="1" w:name="_Toc205180107"/>
      <w:r w:rsidRPr="00822BC8">
        <w:rPr>
          <w:color w:val="auto"/>
        </w:rPr>
        <w:t>CALENDARIZACIÓN DE EVENTOS:</w:t>
      </w:r>
    </w:p>
    <w:p w:rsidR="005E5AD7" w:rsidRPr="00822BC8" w:rsidRDefault="005E5AD7" w:rsidP="005E5AD7">
      <w:pPr>
        <w:numPr>
          <w:ilvl w:val="0"/>
          <w:numId w:val="48"/>
        </w:numPr>
        <w:spacing w:after="0" w:line="240" w:lineRule="auto"/>
        <w:rPr>
          <w:rFonts w:cs="Arial"/>
        </w:rPr>
      </w:pPr>
      <w:r w:rsidRPr="00822BC8">
        <w:rPr>
          <w:rFonts w:cs="Arial"/>
        </w:rPr>
        <w:t xml:space="preserve">Acto  de </w:t>
      </w:r>
      <w:r>
        <w:rPr>
          <w:rFonts w:cs="Arial"/>
        </w:rPr>
        <w:t xml:space="preserve">Primera </w:t>
      </w:r>
      <w:r w:rsidRPr="00822BC8">
        <w:rPr>
          <w:rFonts w:cs="Arial"/>
        </w:rPr>
        <w:t xml:space="preserve">Junta de Aclaración de Dudas: </w:t>
      </w:r>
      <w:r>
        <w:rPr>
          <w:rFonts w:cs="Arial"/>
          <w:b/>
        </w:rPr>
        <w:t>13 de septiembre</w:t>
      </w:r>
      <w:r>
        <w:rPr>
          <w:b/>
        </w:rPr>
        <w:t xml:space="preserve"> </w:t>
      </w:r>
      <w:r>
        <w:rPr>
          <w:rFonts w:cs="Arial"/>
          <w:b/>
        </w:rPr>
        <w:t>de 2012</w:t>
      </w:r>
      <w:r w:rsidRPr="00822BC8">
        <w:rPr>
          <w:rFonts w:cs="Arial"/>
          <w:b/>
        </w:rPr>
        <w:t xml:space="preserve"> a</w:t>
      </w:r>
      <w:r>
        <w:rPr>
          <w:rFonts w:cs="Arial"/>
          <w:b/>
        </w:rPr>
        <w:t xml:space="preserve"> las 12:3</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5E5AD7" w:rsidRPr="00822BC8" w:rsidRDefault="005E5AD7" w:rsidP="005E5AD7">
      <w:pPr>
        <w:numPr>
          <w:ilvl w:val="0"/>
          <w:numId w:val="48"/>
        </w:numPr>
        <w:spacing w:after="0" w:line="240" w:lineRule="auto"/>
        <w:rPr>
          <w:rFonts w:cs="Arial"/>
        </w:rPr>
      </w:pPr>
      <w:r w:rsidRPr="00822BC8">
        <w:rPr>
          <w:rFonts w:cs="Arial"/>
        </w:rPr>
        <w:t xml:space="preserve">Límite de registro de participación electrónica o presencial: </w:t>
      </w:r>
      <w:r>
        <w:rPr>
          <w:rFonts w:cs="Arial"/>
          <w:b/>
        </w:rPr>
        <w:t>21 de septiembre</w:t>
      </w:r>
      <w:r>
        <w:rPr>
          <w:b/>
        </w:rPr>
        <w:t xml:space="preserve"> </w:t>
      </w:r>
      <w:r>
        <w:rPr>
          <w:rFonts w:cs="Arial"/>
          <w:b/>
        </w:rPr>
        <w:t>de 2012</w:t>
      </w:r>
      <w:r w:rsidRPr="00822BC8">
        <w:rPr>
          <w:rFonts w:cs="Arial"/>
          <w:b/>
        </w:rPr>
        <w:t xml:space="preserve"> a las 1</w:t>
      </w:r>
      <w:r>
        <w:rPr>
          <w:rFonts w:cs="Arial"/>
          <w:b/>
        </w:rPr>
        <w:t>0:3</w:t>
      </w:r>
      <w:r w:rsidRPr="00822BC8">
        <w:rPr>
          <w:rFonts w:cs="Arial"/>
          <w:b/>
        </w:rPr>
        <w:t>0 horas</w:t>
      </w:r>
      <w:r>
        <w:rPr>
          <w:rFonts w:cs="Arial"/>
          <w:b/>
        </w:rPr>
        <w:t>.</w:t>
      </w:r>
    </w:p>
    <w:p w:rsidR="005E5AD7" w:rsidRPr="00822BC8" w:rsidRDefault="005E5AD7" w:rsidP="005E5AD7">
      <w:pPr>
        <w:numPr>
          <w:ilvl w:val="0"/>
          <w:numId w:val="48"/>
        </w:numPr>
        <w:spacing w:after="0" w:line="240" w:lineRule="auto"/>
        <w:rPr>
          <w:rFonts w:cs="Arial"/>
        </w:rPr>
      </w:pPr>
      <w:r w:rsidRPr="00822BC8">
        <w:rPr>
          <w:rFonts w:cs="Arial"/>
        </w:rPr>
        <w:t xml:space="preserve">Acto de recepción y apertura de propuestas de la documentación Legal, propuesta Técnica y Económica: </w:t>
      </w:r>
      <w:r>
        <w:rPr>
          <w:rFonts w:cs="Arial"/>
          <w:b/>
        </w:rPr>
        <w:t>21 de septiembre</w:t>
      </w:r>
      <w:r>
        <w:rPr>
          <w:b/>
        </w:rPr>
        <w:t xml:space="preserve"> </w:t>
      </w:r>
      <w:r>
        <w:rPr>
          <w:rFonts w:cs="Arial"/>
          <w:b/>
        </w:rPr>
        <w:t>de 2012</w:t>
      </w:r>
      <w:r w:rsidRPr="00822BC8">
        <w:rPr>
          <w:rFonts w:cs="Arial"/>
          <w:b/>
        </w:rPr>
        <w:t xml:space="preserve"> a las 1</w:t>
      </w:r>
      <w:r>
        <w:rPr>
          <w:rFonts w:cs="Arial"/>
          <w:b/>
        </w:rPr>
        <w:t>0:3</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5E5AD7" w:rsidRDefault="005E5AD7" w:rsidP="005E5AD7">
      <w:pPr>
        <w:numPr>
          <w:ilvl w:val="0"/>
          <w:numId w:val="48"/>
        </w:numPr>
        <w:spacing w:after="0" w:line="240" w:lineRule="auto"/>
        <w:rPr>
          <w:rFonts w:cs="Arial"/>
        </w:rPr>
      </w:pPr>
      <w:r w:rsidRPr="00822BC8">
        <w:rPr>
          <w:rFonts w:cs="Arial"/>
        </w:rPr>
        <w:lastRenderedPageBreak/>
        <w:t>Acto de Fallo</w:t>
      </w:r>
      <w:r w:rsidRPr="00822BC8">
        <w:rPr>
          <w:rFonts w:cs="Arial"/>
          <w:b/>
        </w:rPr>
        <w:t xml:space="preserve">: </w:t>
      </w:r>
      <w:r>
        <w:rPr>
          <w:rFonts w:cs="Arial"/>
          <w:b/>
        </w:rPr>
        <w:t>26 de septiembre</w:t>
      </w:r>
      <w:r>
        <w:rPr>
          <w:b/>
        </w:rPr>
        <w:t xml:space="preserve"> </w:t>
      </w:r>
      <w:r>
        <w:rPr>
          <w:rFonts w:cs="Arial"/>
          <w:b/>
        </w:rPr>
        <w:t>de 2012</w:t>
      </w:r>
      <w:r w:rsidRPr="00822BC8">
        <w:rPr>
          <w:rFonts w:cs="Arial"/>
          <w:b/>
        </w:rPr>
        <w:t xml:space="preserve"> a las </w:t>
      </w:r>
      <w:r>
        <w:rPr>
          <w:rFonts w:cs="Arial"/>
          <w:b/>
        </w:rPr>
        <w:t>13:0</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p>
    <w:p w:rsidR="00B740DF" w:rsidRDefault="005E5AD7" w:rsidP="005E5AD7">
      <w:pPr>
        <w:numPr>
          <w:ilvl w:val="0"/>
          <w:numId w:val="48"/>
        </w:numPr>
        <w:spacing w:after="0" w:line="240" w:lineRule="auto"/>
        <w:rPr>
          <w:rFonts w:cs="Arial"/>
        </w:rPr>
      </w:pPr>
      <w:r>
        <w:rPr>
          <w:rFonts w:cs="Arial"/>
        </w:rPr>
        <w:t>Firma de Pedido</w:t>
      </w:r>
      <w:r w:rsidRPr="004B353D">
        <w:rPr>
          <w:rFonts w:cs="Arial"/>
        </w:rPr>
        <w:t xml:space="preserve">: </w:t>
      </w:r>
      <w:r>
        <w:rPr>
          <w:rFonts w:cs="Arial"/>
          <w:b/>
        </w:rPr>
        <w:t>28</w:t>
      </w:r>
      <w:r w:rsidRPr="004B353D">
        <w:rPr>
          <w:rFonts w:cs="Arial"/>
          <w:b/>
        </w:rPr>
        <w:t xml:space="preserve"> de </w:t>
      </w:r>
      <w:r>
        <w:rPr>
          <w:rFonts w:cs="Arial"/>
          <w:b/>
        </w:rPr>
        <w:t>septiembre</w:t>
      </w:r>
      <w:r w:rsidRPr="004B353D">
        <w:rPr>
          <w:b/>
        </w:rPr>
        <w:t xml:space="preserve"> </w:t>
      </w:r>
      <w:r w:rsidRPr="004B353D">
        <w:rPr>
          <w:rFonts w:cs="Arial"/>
          <w:b/>
        </w:rPr>
        <w:t xml:space="preserve">de 2012 a las </w:t>
      </w:r>
      <w:r>
        <w:rPr>
          <w:rFonts w:cs="Arial"/>
          <w:b/>
        </w:rPr>
        <w:t>14</w:t>
      </w:r>
      <w:r w:rsidRPr="004B353D">
        <w:rPr>
          <w:rFonts w:cs="Arial"/>
          <w:b/>
        </w:rPr>
        <w:t>:00 horas</w:t>
      </w:r>
      <w:r w:rsidRPr="004B353D">
        <w:rPr>
          <w:rFonts w:cs="Arial"/>
        </w:rPr>
        <w:t xml:space="preserve"> en la Subdirección de Recursos Materiales</w:t>
      </w:r>
      <w:r w:rsidR="00B740DF" w:rsidRPr="004B353D">
        <w:rPr>
          <w:rFonts w:cs="Arial"/>
        </w:rPr>
        <w:t>.</w:t>
      </w:r>
    </w:p>
    <w:p w:rsidR="00C04C5F" w:rsidRDefault="00C04C5F" w:rsidP="00C04C5F">
      <w:pPr>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5E5AD7">
        <w:t>ADQUISICIÓN DE COMPUTADORAS PARA EL SALÓN DE LENGUAS EXTRANJERAS</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8167E6" w:rsidRPr="0020123C" w:rsidRDefault="005E5AD7" w:rsidP="008167E6">
      <w:pPr>
        <w:autoSpaceDE w:val="0"/>
        <w:autoSpaceDN w:val="0"/>
        <w:adjustRightInd w:val="0"/>
        <w:spacing w:after="0" w:line="240" w:lineRule="auto"/>
      </w:pPr>
      <w:r w:rsidRPr="000D0D87">
        <w:t xml:space="preserve">La adjudicación de los bienes será por el total de la </w:t>
      </w:r>
      <w:r w:rsidRPr="000D0D87">
        <w:rPr>
          <w:b/>
        </w:rPr>
        <w:t>PARTIDA</w:t>
      </w:r>
      <w:r w:rsidRPr="000D0D87">
        <w:t xml:space="preserve"> a un solo proveedor, y darán origen al fincamiento de un </w:t>
      </w:r>
      <w:r>
        <w:rPr>
          <w:b/>
        </w:rPr>
        <w:t>pedido</w:t>
      </w:r>
      <w:r w:rsidRPr="000D0D87">
        <w:t xml:space="preserve"> para la adquisición de dichos bienes entre “EL CINVESTAV” y el Licitante ganador.</w:t>
      </w:r>
    </w:p>
    <w:p w:rsidR="00195613" w:rsidRPr="00813CF1" w:rsidRDefault="00195613"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1E6446" w:rsidRPr="007420C6" w:rsidRDefault="00B740DF" w:rsidP="001E6446">
      <w:pPr>
        <w:autoSpaceDE w:val="0"/>
        <w:autoSpaceDN w:val="0"/>
        <w:adjustRightInd w:val="0"/>
        <w:spacing w:after="0" w:line="240" w:lineRule="auto"/>
      </w:pPr>
      <w:r w:rsidRPr="003168CD">
        <w:t>La entrega de los bienes será en las instalaciones del Centro de Investigación y de Estudios Avanzados del Instituto Politécnico Nacional, ubicado en Av. Instituto Politécnico Nacional No. 2508, Col. San Pedro Zacatenco</w:t>
      </w:r>
      <w:r>
        <w:t>, Distrito Federal</w:t>
      </w:r>
      <w:r w:rsidRPr="003168CD">
        <w:t>, a más</w:t>
      </w:r>
      <w:r w:rsidR="00FD6B41">
        <w:t xml:space="preserve"> tardar 15</w:t>
      </w:r>
      <w:r w:rsidRPr="003168CD">
        <w:t xml:space="preserve"> días naturales posteriores a </w:t>
      </w:r>
      <w:r w:rsidR="005E5AD7">
        <w:t xml:space="preserve">la firma del </w:t>
      </w:r>
      <w:r>
        <w:t>pedido</w:t>
      </w:r>
      <w:r w:rsidRPr="00813CF1">
        <w:t>.</w:t>
      </w:r>
    </w:p>
    <w:p w:rsidR="00631C53" w:rsidRPr="00813CF1" w:rsidRDefault="00631C53" w:rsidP="00195613">
      <w:pPr>
        <w:autoSpaceDE w:val="0"/>
        <w:autoSpaceDN w:val="0"/>
        <w:adjustRightInd w:val="0"/>
        <w:spacing w:after="0" w:line="240" w:lineRule="auto"/>
      </w:pPr>
    </w:p>
    <w:p w:rsidR="00195613" w:rsidRPr="00813CF1" w:rsidRDefault="00195613" w:rsidP="00F440B2">
      <w:pPr>
        <w:pStyle w:val="Ttulo2"/>
        <w:ind w:left="426"/>
      </w:pPr>
      <w:bookmarkStart w:id="3"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3"/>
    </w:p>
    <w:p w:rsidR="00FD6B41" w:rsidRPr="00813CF1" w:rsidRDefault="00FD6B41" w:rsidP="00FD6B41">
      <w:pPr>
        <w:pStyle w:val="Prrafodelista"/>
        <w:autoSpaceDE w:val="0"/>
        <w:autoSpaceDN w:val="0"/>
        <w:adjustRightInd w:val="0"/>
        <w:spacing w:after="0" w:line="240" w:lineRule="auto"/>
        <w:ind w:left="0"/>
      </w:pPr>
      <w:r w:rsidRPr="003168CD">
        <w:t>La entrega de los bienes será en las instalaciones del Centro de Investigación y de Estudios Avanzados del Instituto Politécnico Nacional, ubicado en Av. Instituto Politécnico Nacional No. 2508, Col. San Pedro Zacatenco</w:t>
      </w:r>
      <w:r>
        <w:t>, Distrito Federal</w:t>
      </w:r>
      <w:r w:rsidRPr="00813CF1">
        <w:t xml:space="preserve">. </w:t>
      </w:r>
    </w:p>
    <w:p w:rsidR="008167E6" w:rsidRPr="0020123C" w:rsidRDefault="008167E6" w:rsidP="008167E6">
      <w:pPr>
        <w:pStyle w:val="Prrafodelista"/>
        <w:autoSpaceDE w:val="0"/>
        <w:autoSpaceDN w:val="0"/>
        <w:adjustRightInd w:val="0"/>
        <w:spacing w:after="0" w:line="240" w:lineRule="auto"/>
        <w:ind w:left="0"/>
      </w:pPr>
      <w:r w:rsidRPr="0020123C">
        <w:t xml:space="preserve"> </w:t>
      </w:r>
    </w:p>
    <w:p w:rsidR="00195613" w:rsidRPr="00813CF1" w:rsidRDefault="009F728D" w:rsidP="00F440B2">
      <w:pPr>
        <w:pStyle w:val="Ttulo2"/>
        <w:ind w:left="426"/>
      </w:pPr>
      <w:bookmarkStart w:id="4" w:name="_Toc205180110"/>
      <w:r w:rsidRPr="00813CF1">
        <w:t>Aseguramiento de los bienes</w:t>
      </w:r>
      <w:r w:rsidR="00195613" w:rsidRPr="00813CF1">
        <w:t>.</w:t>
      </w:r>
      <w:bookmarkEnd w:id="4"/>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Pr="00813CF1"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t>Garantía en el suministro de los bienes</w:t>
      </w:r>
      <w:r w:rsidR="009F728D" w:rsidRPr="00813CF1">
        <w:t>.</w:t>
      </w:r>
    </w:p>
    <w:p w:rsidR="009F728D" w:rsidRPr="00813CF1" w:rsidRDefault="008F71E7" w:rsidP="009F728D">
      <w:pPr>
        <w:autoSpaceDE w:val="0"/>
        <w:autoSpaceDN w:val="0"/>
        <w:adjustRightInd w:val="0"/>
        <w:spacing w:after="0" w:line="240" w:lineRule="auto"/>
      </w:pPr>
      <w:r w:rsidRPr="00813CF1">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Devoluciones.</w:t>
      </w:r>
    </w:p>
    <w:p w:rsidR="009F728D" w:rsidRPr="00813CF1" w:rsidRDefault="009F728D" w:rsidP="009F728D">
      <w:pPr>
        <w:autoSpaceDE w:val="0"/>
        <w:autoSpaceDN w:val="0"/>
        <w:adjustRightInd w:val="0"/>
        <w:spacing w:after="0" w:line="240" w:lineRule="auto"/>
      </w:pPr>
      <w:r w:rsidRPr="00813CF1">
        <w:t>“EL CINVESTAV” podrá hacer devoluciones, de los bienes defectuosos. En este caso, el Proveedor reintegrará a “EL CINVESTAV”  el 100% de los bienes devueltos, en un plazo no mayor de 10 días naturales, posteriores a la fecha de la devolución.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5" w:name="_Toc205180112"/>
      <w:r w:rsidRPr="00813CF1">
        <w:t>Patentes, marcas y derechos de au</w:t>
      </w:r>
      <w:r w:rsidR="00BD7217" w:rsidRPr="00813CF1">
        <w:t>t</w:t>
      </w:r>
      <w:r w:rsidRPr="00813CF1">
        <w:t>or.</w:t>
      </w:r>
      <w:bookmarkEnd w:id="5"/>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6" w:name="_Toc205180113"/>
      <w:r w:rsidRPr="00813CF1">
        <w:t>Modificaciones a las cantidades.</w:t>
      </w:r>
      <w:bookmarkEnd w:id="6"/>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4"/>
      <w:r w:rsidRPr="00813CF1">
        <w:t>Asistencia a los eventos.</w:t>
      </w:r>
      <w:bookmarkEnd w:id="7"/>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8" w:name="_Toc205180115"/>
      <w:r w:rsidRPr="00813CF1">
        <w:rPr>
          <w:u w:val="single"/>
        </w:rPr>
        <w:t xml:space="preserve">No será motivo de descalificación la falta de identificación o de acreditamiento de la representación de la persona que solamente entregue las propuestas, pero sólo podrá </w:t>
      </w:r>
      <w:r w:rsidRPr="00813CF1">
        <w:rPr>
          <w:u w:val="single"/>
        </w:rPr>
        <w:lastRenderedPageBreak/>
        <w:t>participar durante el desarrollo del acto con el carácter de oyente, como observador, sin derecho a voz.</w:t>
      </w:r>
    </w:p>
    <w:p w:rsidR="00195613" w:rsidRPr="00813CF1" w:rsidRDefault="00195613" w:rsidP="00BD7217">
      <w:pPr>
        <w:pStyle w:val="Ttulo1"/>
      </w:pPr>
      <w:r w:rsidRPr="00813CF1">
        <w:t xml:space="preserve">Información </w:t>
      </w:r>
      <w:r w:rsidR="00D9434F" w:rsidRPr="00813CF1">
        <w:t>específica</w:t>
      </w:r>
      <w:r w:rsidRPr="00813CF1">
        <w:t xml:space="preserve"> de la licitación.</w:t>
      </w:r>
      <w:bookmarkEnd w:id="8"/>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9" w:name="_Toc205180116"/>
      <w:r w:rsidRPr="00813CF1">
        <w:t>Obtención</w:t>
      </w:r>
      <w:r w:rsidR="00912960">
        <w:t xml:space="preserve"> de </w:t>
      </w:r>
      <w:r w:rsidR="00195613" w:rsidRPr="00813CF1">
        <w:t>bases.</w:t>
      </w:r>
      <w:bookmarkEnd w:id="9"/>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en las instalaciones de la Coordinación de Archivo del CINVESTAV.</w:t>
      </w:r>
      <w:r w:rsidRPr="00631789">
        <w:t xml:space="preserve"> Se otorgarán las bases de forma gratuita conforme a la Ley de  Adquisiciones, Arrendamientos y Servicios del Sector Público, durante el periodo de obtención del </w:t>
      </w:r>
      <w:r w:rsidR="005E5AD7">
        <w:rPr>
          <w:b/>
        </w:rPr>
        <w:t>06</w:t>
      </w:r>
      <w:r w:rsidRPr="00854365">
        <w:rPr>
          <w:b/>
        </w:rPr>
        <w:t xml:space="preserve"> de </w:t>
      </w:r>
      <w:r w:rsidR="005E5AD7">
        <w:rPr>
          <w:b/>
        </w:rPr>
        <w:t>septiembre</w:t>
      </w:r>
      <w:r w:rsidR="001E6446">
        <w:rPr>
          <w:b/>
        </w:rPr>
        <w:t xml:space="preserve"> </w:t>
      </w:r>
      <w:r w:rsidR="00A1018F">
        <w:rPr>
          <w:b/>
        </w:rPr>
        <w:t>de 2012 al 21</w:t>
      </w:r>
      <w:r w:rsidRPr="00854365">
        <w:rPr>
          <w:b/>
        </w:rPr>
        <w:t xml:space="preserve"> de </w:t>
      </w:r>
      <w:r w:rsidR="00A1018F">
        <w:rPr>
          <w:b/>
        </w:rPr>
        <w:t>septiembre</w:t>
      </w:r>
      <w:r w:rsidR="009D4F10">
        <w:rPr>
          <w:b/>
        </w:rPr>
        <w:t xml:space="preserve"> del 2012</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CompraNet 5.0, durante el periodo del </w:t>
      </w:r>
      <w:r w:rsidR="00A1018F">
        <w:rPr>
          <w:b/>
        </w:rPr>
        <w:t>06</w:t>
      </w:r>
      <w:r w:rsidR="00A1018F" w:rsidRPr="00854365">
        <w:rPr>
          <w:b/>
        </w:rPr>
        <w:t xml:space="preserve"> de </w:t>
      </w:r>
      <w:r w:rsidR="00A1018F">
        <w:rPr>
          <w:b/>
        </w:rPr>
        <w:t>septiembre de 2012 al 21</w:t>
      </w:r>
      <w:r w:rsidR="00A1018F" w:rsidRPr="00854365">
        <w:rPr>
          <w:b/>
        </w:rPr>
        <w:t xml:space="preserve"> de </w:t>
      </w:r>
      <w:r w:rsidR="00A1018F">
        <w:rPr>
          <w:b/>
        </w:rPr>
        <w:t>septiembre</w:t>
      </w:r>
      <w:r w:rsidR="00B812A2">
        <w:rPr>
          <w:b/>
        </w:rPr>
        <w:t xml:space="preserve"> del 2012</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5E5AD7">
        <w:rPr>
          <w:b/>
        </w:rPr>
        <w:t>Licitación Pública Nacional Mixta</w:t>
      </w:r>
      <w:r w:rsidRPr="004E0A0B">
        <w:rPr>
          <w:b/>
        </w:rPr>
        <w:t xml:space="preserve"> No. </w:t>
      </w:r>
      <w:r w:rsidR="005E5AD7">
        <w:rPr>
          <w:b/>
        </w:rPr>
        <w:t>LA-011L4J999-N888-2012</w:t>
      </w:r>
      <w:r w:rsidRPr="004E0A0B">
        <w:rPr>
          <w:b/>
        </w:rPr>
        <w:t xml:space="preserve"> referente a la</w:t>
      </w:r>
      <w:r w:rsidR="00C0295C" w:rsidRPr="00C0295C">
        <w:rPr>
          <w:b/>
        </w:rPr>
        <w:t xml:space="preserve"> </w:t>
      </w:r>
      <w:r w:rsidR="005E5AD7">
        <w:rPr>
          <w:b/>
        </w:rPr>
        <w:t>ADQUISICIÓN DE COMPUTADORAS PARA EL SALÓN DE LENGUAS EXTRANJERAS</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0" w:name="_Toc205180117"/>
      <w:bookmarkStart w:id="11" w:name="_Toc205180118"/>
      <w:r w:rsidRPr="00813CF1">
        <w:t>Garantías.</w:t>
      </w:r>
      <w:bookmarkEnd w:id="10"/>
    </w:p>
    <w:p w:rsidR="00195613" w:rsidRPr="00813CF1" w:rsidRDefault="00D656DF" w:rsidP="00D656DF">
      <w:pPr>
        <w:pStyle w:val="Ttulo3"/>
      </w:pPr>
      <w:r w:rsidRPr="00813CF1">
        <w:t>Entrega de las garantías</w:t>
      </w:r>
      <w:r w:rsidR="00195613" w:rsidRPr="00813CF1">
        <w:t>.</w:t>
      </w:r>
      <w:bookmarkEnd w:id="11"/>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la Subdirección de Recursos Materiales dentro de los diez días naturales posteriores a la fecha de la firma del </w:t>
      </w:r>
      <w:r w:rsidR="007B1F99">
        <w:t>pedido o contrato</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2" w:name="_Toc205180119"/>
      <w:r w:rsidRPr="00813CF1">
        <w:t>Consecuencias del no sostenimiento de propuestas.</w:t>
      </w:r>
      <w:bookmarkEnd w:id="12"/>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20"/>
      <w:r w:rsidRPr="00813CF1">
        <w:lastRenderedPageBreak/>
        <w:t>Para garantizar el cumplimiento del contrato.</w:t>
      </w:r>
      <w:bookmarkEnd w:id="13"/>
    </w:p>
    <w:p w:rsidR="00195613" w:rsidRPr="00813CF1" w:rsidRDefault="00195613" w:rsidP="00195613">
      <w:pPr>
        <w:autoSpaceDE w:val="0"/>
        <w:autoSpaceDN w:val="0"/>
        <w:adjustRightInd w:val="0"/>
        <w:spacing w:after="0" w:line="240" w:lineRule="auto"/>
      </w:pPr>
      <w:r w:rsidRPr="00813CF1">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1"/>
      <w:r w:rsidRPr="00813CF1">
        <w:t>Devolución de garantía.</w:t>
      </w:r>
      <w:bookmarkEnd w:id="14"/>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5" w:name="_Toc205180122"/>
      <w:r w:rsidRPr="00813CF1">
        <w:t>Validez de las propuestas</w:t>
      </w:r>
      <w:bookmarkEnd w:id="15"/>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D656DF" w:rsidRPr="00813CF1" w:rsidRDefault="00D656DF" w:rsidP="00D656DF">
      <w:pPr>
        <w:pStyle w:val="Ttulo1"/>
      </w:pPr>
      <w:bookmarkStart w:id="16" w:name="_Toc205180123"/>
      <w:r w:rsidRPr="00813CF1">
        <w:t>Aclaración de dudas de las bases.</w:t>
      </w:r>
      <w:bookmarkEnd w:id="16"/>
    </w:p>
    <w:p w:rsidR="00D656DF" w:rsidRPr="00813CF1" w:rsidRDefault="00D656DF" w:rsidP="00D656DF">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 xml:space="preserve">La junta de aclaración de dudas se llevará a cabo el día </w:t>
      </w:r>
      <w:r w:rsidR="00805AC5">
        <w:rPr>
          <w:rFonts w:cs="Arial"/>
          <w:b/>
        </w:rPr>
        <w:t>13 de septiembre</w:t>
      </w:r>
      <w:r w:rsidR="00805AC5">
        <w:rPr>
          <w:b/>
        </w:rPr>
        <w:t xml:space="preserve"> </w:t>
      </w:r>
      <w:r w:rsidR="00805AC5">
        <w:rPr>
          <w:rFonts w:cs="Arial"/>
          <w:b/>
        </w:rPr>
        <w:t>de 2012</w:t>
      </w:r>
      <w:r w:rsidR="00805AC5" w:rsidRPr="00822BC8">
        <w:rPr>
          <w:rFonts w:cs="Arial"/>
          <w:b/>
        </w:rPr>
        <w:t xml:space="preserve"> a</w:t>
      </w:r>
      <w:r w:rsidR="00805AC5">
        <w:rPr>
          <w:rFonts w:cs="Arial"/>
          <w:b/>
        </w:rPr>
        <w:t xml:space="preserve"> las 12:3</w:t>
      </w:r>
      <w:r w:rsidR="00805AC5" w:rsidRPr="00822BC8">
        <w:rPr>
          <w:rFonts w:cs="Arial"/>
          <w:b/>
        </w:rPr>
        <w:t>0 horas</w:t>
      </w:r>
      <w:r>
        <w:t xml:space="preserve"> en la sala de juntas de la Sección de Licitaciones anexa a la Coordinación de </w:t>
      </w:r>
      <w:r>
        <w:lastRenderedPageBreak/>
        <w:t xml:space="preserve">Archivo, con domicilio en la Av. Instituto Politécnico Nacional No. 2508, Col. San Pedro Zacatenco, C.P. 07360, Delegación Gustavo A. Madero, México, D.F. </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Las solicitudes de aclaración, podrán enviarse a través de CompraNet o entregarlas personalmente en la Sección de Licitaciones del Cinvestav Zacatenco, con domicilio en la Av. Instituto Politécnico Nacional No. 2508, Col. San Pedro Zacatenco, C.P. 07360, Delegación Gustavo A. Madero, México, D.F., a más tardar veinticuatro horas antes de la fecha y hora en que se vaya a realizar la junta de aclaraciones.</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Si el escrito señalado en el párrafo anterior se presente fuera del plazo previsto en el artículo 33 Bis de la LAASSP o al inicio de la junta de aclaraciones, el licitante sólo tendrá derecho a formular preguntas sobre las respuestas que dé la convocante en le mencionada junta. Si el escrito señalado en el artículo 33 Bis no se presenta, se permitirá el acceso a la junta de aclaraciones a la persona que lo solicite, en calidad de observador en términos del penúltimo párrafo del artículo 26 de la Ley.</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licitación pública.</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La convocante tomará como hora de recepción de las solicitudes de aclaración del licitante, la que indique el sello de recepción del Área contratante y, tratándose de las solicitudes que se hagan llegar a la convocante a través de CompraNet, la hora que registre este sistema al momento de su envío.</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lastRenderedPageBreak/>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La participación de los licitantes en esta etapa será opcional y la no asistencia, no es motivo de descalificación.</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7B1F99" w:rsidRDefault="007B1F99" w:rsidP="007B1F99">
      <w:pPr>
        <w:autoSpaceDE w:val="0"/>
        <w:autoSpaceDN w:val="0"/>
        <w:adjustRightInd w:val="0"/>
        <w:spacing w:after="0" w:line="240" w:lineRule="auto"/>
      </w:pPr>
    </w:p>
    <w:p w:rsidR="002C45E8" w:rsidRPr="00813CF1" w:rsidRDefault="007B1F99" w:rsidP="007B1F99">
      <w:pPr>
        <w:autoSpaceDE w:val="0"/>
        <w:autoSpaceDN w:val="0"/>
        <w:adjustRightInd w:val="0"/>
        <w:spacing w:after="0" w:line="240" w:lineRule="auto"/>
      </w:pPr>
      <w:r>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2C45E8"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7" w:name="_Toc205180124"/>
      <w:r w:rsidRPr="00813CF1">
        <w:lastRenderedPageBreak/>
        <w:t>D</w:t>
      </w:r>
      <w:r w:rsidR="00195613" w:rsidRPr="00813CF1">
        <w:t>ocumentación que deberán entregar y cumplir los licitantes participantes.</w:t>
      </w:r>
      <w:bookmarkEnd w:id="17"/>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813CF1">
          <w:rPr>
            <w:rFonts w:cs="Arial"/>
          </w:rPr>
          <w:t>la Renta A</w:t>
        </w:r>
        <w:r w:rsidR="00950072">
          <w:rPr>
            <w:rFonts w:cs="Arial"/>
          </w:rPr>
          <w:t>nual</w:t>
        </w:r>
      </w:smartTag>
      <w:r w:rsidR="001B18FB">
        <w:rPr>
          <w:rFonts w:cs="Arial"/>
        </w:rPr>
        <w:t xml:space="preserve"> correspondiente al año 2011</w:t>
      </w:r>
      <w:r w:rsidR="007347D6" w:rsidRPr="00813CF1">
        <w:rPr>
          <w:rFonts w:cs="Arial"/>
        </w:rPr>
        <w:t xml:space="preserve"> o dictamen fiscal</w:t>
      </w:r>
      <w:r w:rsidR="001B18FB">
        <w:rPr>
          <w:rFonts w:cs="Arial"/>
        </w:rPr>
        <w:t xml:space="preserve"> del ejercicio fiscal 2011</w:t>
      </w:r>
      <w:r w:rsidR="007347D6" w:rsidRPr="00813CF1">
        <w:rPr>
          <w:rFonts w:cs="Arial"/>
        </w:rPr>
        <w:t xml:space="preserve">. Si son sociedades de reciente creación, último pago de impuestos correspondiente </w:t>
      </w:r>
      <w:r w:rsidR="001B18FB">
        <w:rPr>
          <w:rFonts w:cs="Arial"/>
        </w:rPr>
        <w:t>al ejercicio fiscal del año 2012</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tab/>
        <w:t>Copia de los Estados financieros correspon</w:t>
      </w:r>
      <w:r w:rsidR="001B18FB">
        <w:rPr>
          <w:rFonts w:cs="Arial"/>
        </w:rPr>
        <w:t>dientes al ejercicio fiscal 2011</w:t>
      </w:r>
      <w:r w:rsidRPr="00813CF1">
        <w:rPr>
          <w:rFonts w:cs="Arial"/>
        </w:rPr>
        <w:t xml:space="preserve"> o dictaminados correspo</w:t>
      </w:r>
      <w:r w:rsidR="00196C74">
        <w:rPr>
          <w:rFonts w:cs="Arial"/>
        </w:rPr>
        <w:t>n</w:t>
      </w:r>
      <w:r w:rsidR="001B18FB">
        <w:rPr>
          <w:rFonts w:cs="Arial"/>
        </w:rPr>
        <w:t>dientes al ejercicio fiscal 2011</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lastRenderedPageBreak/>
        <w:t xml:space="preserve">Copia del mensaje de CompraNet, en el que se confirma la auto invitación al procedimiento de la </w:t>
      </w:r>
      <w:r w:rsidR="005E5AD7">
        <w:t>Licitación Pública Nacional Mixta</w:t>
      </w:r>
      <w:r w:rsidRPr="00B87E68">
        <w:t xml:space="preserve"> No. </w:t>
      </w:r>
      <w:r w:rsidR="005E5AD7">
        <w:t>LA-011L4J999-N888-2012</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Curriculum vitae de la empresa, incluyendo relación de los clientes más i</w:t>
      </w:r>
      <w:r w:rsidR="00A22D65">
        <w:rPr>
          <w:rFonts w:cs="Arial"/>
        </w:rPr>
        <w:t>mportantes durante los años 2009</w:t>
      </w:r>
      <w:r w:rsidR="000166AD">
        <w:rPr>
          <w:rFonts w:cs="Arial"/>
        </w:rPr>
        <w:t>, 2010 y 2011</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8" w:name="_Toc205180125"/>
      <w:r w:rsidRPr="00813CF1">
        <w:t>Registro e Inscripción de Licitantes; Acto de Presentación y Apertura de Proposiciones; Acto de Fallo de la licitación y Firma del Contrato.</w:t>
      </w:r>
      <w:bookmarkEnd w:id="18"/>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lastRenderedPageBreak/>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19" w:name="_Toc205180126"/>
      <w:r w:rsidRPr="00813CF1">
        <w:t>Registro e Inscripción de Licitantes.</w:t>
      </w:r>
      <w:bookmarkEnd w:id="19"/>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BF374A" w:rsidRPr="00BF374A">
        <w:rPr>
          <w:rFonts w:cs="Arial"/>
          <w:b/>
        </w:rPr>
        <w:t>21 de septiembre de 2012 a las 10:30 horas</w:t>
      </w:r>
      <w:r w:rsidR="004B3AEB" w:rsidRPr="00631789">
        <w:rPr>
          <w:rFonts w:cs="Arial"/>
        </w:rPr>
        <w:t xml:space="preserve"> </w:t>
      </w:r>
      <w:r w:rsidR="004B3AEB" w:rsidRPr="00472558">
        <w:rPr>
          <w:rFonts w:cs="Arial"/>
        </w:rPr>
        <w:t>en la sala de juntas de la Sección de Licitaciones anexa a la Coordinación de Archivo</w:t>
      </w:r>
      <w:r w:rsidR="00AC1C66" w:rsidRPr="00813CF1">
        <w:t xml:space="preserve">, con domicilio en la Av. Instituto Politécnico Nacional No. 2508, </w:t>
      </w:r>
      <w:r w:rsidR="00AC1C66" w:rsidRPr="00A70471">
        <w:t>Col. San Pedro Zacatenco, C.P. 07360, Delegación Gustavo A. Madero, México, D.F.</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0" w:name="_Toc205180127"/>
      <w:r w:rsidRPr="00813CF1">
        <w:t>Protocolo del Acto de Registro e Inscripción de Licitantes; Acto de Presentación y Apertura de Proposiciones.</w:t>
      </w:r>
      <w:bookmarkEnd w:id="20"/>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Apertura del sistema CompraNet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1" w:name="_Toc205180128"/>
      <w:r w:rsidRPr="00813CF1">
        <w:lastRenderedPageBreak/>
        <w:t>Desarrollo del Acto de Registro e Inscripción de Licitantes; Acto de Presentación y Apertura de Proposiciones.</w:t>
      </w:r>
      <w:bookmarkEnd w:id="21"/>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2" w:name="_Toc205180129"/>
      <w:r w:rsidRPr="00813CF1">
        <w:rPr>
          <w:rStyle w:val="Ttulo3Car"/>
        </w:rPr>
        <w:t>5.2.1</w:t>
      </w:r>
      <w:bookmarkEnd w:id="22"/>
      <w:r w:rsidRPr="00813CF1">
        <w:rPr>
          <w:rStyle w:val="Ttulo3Car"/>
        </w:rPr>
        <w:t xml:space="preserve"> </w:t>
      </w:r>
      <w:r w:rsidR="00D4440B" w:rsidRPr="00813CF1">
        <w:t>Se llevará a cabo la presentación de los servidores públicos de ”EL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3"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w:t>
      </w:r>
      <w:r w:rsidRPr="00813CF1">
        <w:lastRenderedPageBreak/>
        <w:t>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3"/>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BF374A">
        <w:rPr>
          <w:rFonts w:cs="Arial"/>
          <w:b/>
        </w:rPr>
        <w:t>26 de septiembre</w:t>
      </w:r>
      <w:r w:rsidR="00BF374A">
        <w:rPr>
          <w:b/>
        </w:rPr>
        <w:t xml:space="preserve"> </w:t>
      </w:r>
      <w:r w:rsidR="00BF374A">
        <w:rPr>
          <w:rFonts w:cs="Arial"/>
          <w:b/>
        </w:rPr>
        <w:t>de 2012</w:t>
      </w:r>
      <w:r w:rsidR="00BF374A" w:rsidRPr="00822BC8">
        <w:rPr>
          <w:rFonts w:cs="Arial"/>
          <w:b/>
        </w:rPr>
        <w:t xml:space="preserve"> a las </w:t>
      </w:r>
      <w:r w:rsidR="00BF374A">
        <w:rPr>
          <w:rFonts w:cs="Arial"/>
          <w:b/>
        </w:rPr>
        <w:t>13:0</w:t>
      </w:r>
      <w:r w:rsidR="00BF374A" w:rsidRPr="00822BC8">
        <w:rPr>
          <w:rFonts w:cs="Arial"/>
          <w:b/>
        </w:rPr>
        <w:t>0 horas</w:t>
      </w:r>
      <w:r w:rsidR="00CF1D93" w:rsidRPr="00631789">
        <w:rPr>
          <w:rFonts w:cs="Arial"/>
        </w:rPr>
        <w:t xml:space="preserve"> </w:t>
      </w:r>
      <w:r w:rsidR="00CF1D93" w:rsidRPr="00472558">
        <w:rPr>
          <w:rFonts w:cs="Arial"/>
        </w:rPr>
        <w:t>en la sala de juntas de la Sección de Licitaciones anexa a la Coordinación de Archivo</w:t>
      </w:r>
      <w:r w:rsidR="00AC1C66" w:rsidRPr="00813CF1">
        <w:t xml:space="preserve">, con domicilio en la Av. Instituto Politécnico Nacional No. 2508, </w:t>
      </w:r>
      <w:r w:rsidR="00AC1C66" w:rsidRPr="00A70471">
        <w:t>Col. San Pedro Zacatenco, C.P. 07360, Delegación Gustavo A. Madero, México, D.F.</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4" w:name="_Toc205180131"/>
      <w:r w:rsidRPr="00813CF1">
        <w:t>Desarrollo del Acto de Fallo.</w:t>
      </w:r>
      <w:bookmarkEnd w:id="24"/>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D656DF" w:rsidP="00F440B2">
      <w:pPr>
        <w:pStyle w:val="Ttulo2"/>
        <w:ind w:left="426"/>
      </w:pPr>
      <w:bookmarkStart w:id="25" w:name="_Toc205180132"/>
      <w:r w:rsidRPr="00813CF1">
        <w:t>Firma de los contratos.</w:t>
      </w:r>
      <w:bookmarkEnd w:id="25"/>
    </w:p>
    <w:p w:rsidR="00A22D65" w:rsidRPr="00791A05" w:rsidRDefault="00A22D65" w:rsidP="00A22D65">
      <w:pPr>
        <w:autoSpaceDE w:val="0"/>
        <w:autoSpaceDN w:val="0"/>
        <w:adjustRightInd w:val="0"/>
        <w:spacing w:after="0" w:line="240" w:lineRule="auto"/>
      </w:pPr>
      <w:r w:rsidRPr="004449D2">
        <w:t xml:space="preserve">Los representantes legales acreditados de la empresa que haya obtenido asignación, deberá presentarse a firmar el contrato y/o pedido correspondiente, el </w:t>
      </w:r>
      <w:r w:rsidR="00025C75">
        <w:rPr>
          <w:rFonts w:cs="Arial"/>
          <w:b/>
        </w:rPr>
        <w:t>28</w:t>
      </w:r>
      <w:r w:rsidR="00025C75" w:rsidRPr="004B353D">
        <w:rPr>
          <w:rFonts w:cs="Arial"/>
          <w:b/>
        </w:rPr>
        <w:t xml:space="preserve"> de </w:t>
      </w:r>
      <w:r w:rsidR="00025C75">
        <w:rPr>
          <w:rFonts w:cs="Arial"/>
          <w:b/>
        </w:rPr>
        <w:t>septiembre</w:t>
      </w:r>
      <w:r w:rsidR="00025C75" w:rsidRPr="004B353D">
        <w:rPr>
          <w:b/>
        </w:rPr>
        <w:t xml:space="preserve"> </w:t>
      </w:r>
      <w:r w:rsidR="00025C75" w:rsidRPr="004B353D">
        <w:rPr>
          <w:rFonts w:cs="Arial"/>
          <w:b/>
        </w:rPr>
        <w:t xml:space="preserve">de 2012 a las </w:t>
      </w:r>
      <w:r w:rsidR="00025C75">
        <w:rPr>
          <w:rFonts w:cs="Arial"/>
          <w:b/>
        </w:rPr>
        <w:t>14</w:t>
      </w:r>
      <w:r w:rsidR="00025C75" w:rsidRPr="004B353D">
        <w:rPr>
          <w:rFonts w:cs="Arial"/>
          <w:b/>
        </w:rPr>
        <w:t>:00 horas</w:t>
      </w:r>
      <w:bookmarkStart w:id="26" w:name="_GoBack"/>
      <w:bookmarkEnd w:id="26"/>
      <w:r w:rsidR="004F120E" w:rsidRPr="00631789">
        <w:rPr>
          <w:rFonts w:cs="Arial"/>
        </w:rPr>
        <w:t xml:space="preserve"> en la Subdirección de Recursos Materiales</w:t>
      </w:r>
      <w:r w:rsidR="00ED53C7" w:rsidRPr="00813CF1">
        <w:t xml:space="preserve">, con domicilio en la Av. Instituto Politécnico Nacional No. 2508, </w:t>
      </w:r>
      <w:r w:rsidR="00ED53C7"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podrá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7" w:name="_Toc205180133"/>
      <w:r w:rsidRPr="00813CF1">
        <w:t>Aspectos económicos.</w:t>
      </w:r>
      <w:bookmarkEnd w:id="27"/>
    </w:p>
    <w:p w:rsidR="00D656DF" w:rsidRPr="00813CF1" w:rsidRDefault="00D656DF" w:rsidP="00F440B2">
      <w:pPr>
        <w:pStyle w:val="Ttulo2"/>
        <w:ind w:left="426"/>
      </w:pPr>
      <w:bookmarkStart w:id="28" w:name="_Toc205180134"/>
      <w:r w:rsidRPr="00813CF1">
        <w:t>Precios.</w:t>
      </w:r>
      <w:bookmarkEnd w:id="28"/>
    </w:p>
    <w:p w:rsidR="00915F41" w:rsidRPr="0020123C" w:rsidRDefault="00915F41" w:rsidP="00915F41">
      <w:pPr>
        <w:autoSpaceDE w:val="0"/>
        <w:autoSpaceDN w:val="0"/>
        <w:adjustRightInd w:val="0"/>
        <w:spacing w:after="0" w:line="240" w:lineRule="auto"/>
      </w:pPr>
      <w:bookmarkStart w:id="29" w:name="_Toc205180136"/>
      <w:r w:rsidRPr="0020123C">
        <w:t xml:space="preserve">Los precios deberán de ser fijos </w:t>
      </w:r>
      <w:r w:rsidR="00BF20A4">
        <w:t>hasta la entrega total de los bienes</w:t>
      </w:r>
      <w:r w:rsidRPr="0020123C">
        <w:t>.</w:t>
      </w:r>
    </w:p>
    <w:p w:rsidR="000E1ADA" w:rsidRPr="00813CF1" w:rsidRDefault="000E1ADA"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Los precios cotizados deberán ser en </w:t>
      </w:r>
      <w:r w:rsidR="00BE0AF2" w:rsidRPr="00813CF1">
        <w:t>pesos mexicanos</w:t>
      </w:r>
      <w:r w:rsidRPr="00813CF1">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813CF1" w:rsidRDefault="00D4440B" w:rsidP="00D4440B">
      <w:pPr>
        <w:autoSpaceDE w:val="0"/>
        <w:autoSpaceDN w:val="0"/>
        <w:adjustRightInd w:val="0"/>
        <w:spacing w:after="0" w:line="240" w:lineRule="auto"/>
      </w:pPr>
    </w:p>
    <w:p w:rsidR="00195613" w:rsidRPr="00813CF1" w:rsidRDefault="00195613" w:rsidP="00F440B2">
      <w:pPr>
        <w:pStyle w:val="Ttulo2"/>
        <w:ind w:left="426"/>
      </w:pPr>
      <w:r w:rsidRPr="00813CF1">
        <w:t>No se otorgarán anticipos.</w:t>
      </w:r>
      <w:bookmarkEnd w:id="29"/>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30" w:name="_Toc205180137"/>
      <w:r w:rsidRPr="00813CF1">
        <w:t>Condiciones de pago que se aplicarán.</w:t>
      </w:r>
      <w:bookmarkEnd w:id="30"/>
    </w:p>
    <w:p w:rsidR="00195613"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BF374A" w:rsidRPr="00BF374A" w:rsidRDefault="00BF374A" w:rsidP="00BF374A">
      <w:pPr>
        <w:pStyle w:val="Ttulo1"/>
      </w:pPr>
      <w:bookmarkStart w:id="31" w:name="_Toc205180138"/>
      <w:bookmarkStart w:id="32" w:name="_Toc205180139"/>
      <w:bookmarkStart w:id="33" w:name="_Toc205180142"/>
      <w:r w:rsidRPr="00BF374A">
        <w:t>Criterios de evaluación y asignación de proposiciones.</w:t>
      </w:r>
      <w:bookmarkEnd w:id="31"/>
    </w:p>
    <w:p w:rsidR="00BF374A" w:rsidRPr="00BF374A" w:rsidRDefault="00BF374A" w:rsidP="00BF374A">
      <w:pPr>
        <w:pStyle w:val="Ttulo2"/>
        <w:ind w:left="426"/>
      </w:pPr>
      <w:r w:rsidRPr="00BF374A">
        <w:t>Criterios para evaluar y asignar las proposiciones.</w:t>
      </w:r>
      <w:bookmarkEnd w:id="32"/>
    </w:p>
    <w:p w:rsidR="00BF374A" w:rsidRPr="00BF374A" w:rsidRDefault="00BF374A" w:rsidP="00BF374A">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La evaluación técnica de las proposiciones que presenten los licitantes, será efectuada por el Área Requirente o Técnica.</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Sólo se procederá a realizar la evaluación de las proposiciones económicas, de aquéllas proposiciones cuya proposición técnica resulte solvente y cumplan con lo establecido en la presente convocatoria.</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lastRenderedPageBreak/>
        <w:t>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desechamiento.</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Al utilizar el criterio de evaluación binaria, el cálculo de los precios no aceptables y los precios convenientes se atenderá a lo siguiente:</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BF374A" w:rsidRPr="00BF374A" w:rsidRDefault="00BF374A" w:rsidP="00BF374A">
      <w:pPr>
        <w:autoSpaceDE w:val="0"/>
        <w:autoSpaceDN w:val="0"/>
        <w:adjustRightInd w:val="0"/>
        <w:spacing w:after="0" w:line="240" w:lineRule="auto"/>
      </w:pPr>
      <w:r w:rsidRPr="00BF374A">
        <w:t>II. Cuando se consideren como referencia los precios de las ofertas presentadas en la misma licitación pública, se deberá contar con al menos tres proposiciones aceptadas técnicamente y el promedio de dichas ofertas se obtendrá de la siguiente manera:</w:t>
      </w:r>
    </w:p>
    <w:p w:rsidR="00BF374A" w:rsidRPr="00BF374A" w:rsidRDefault="00BF374A" w:rsidP="00BF374A">
      <w:pPr>
        <w:autoSpaceDE w:val="0"/>
        <w:autoSpaceDN w:val="0"/>
        <w:adjustRightInd w:val="0"/>
        <w:spacing w:after="0" w:line="240" w:lineRule="auto"/>
      </w:pPr>
      <w:r w:rsidRPr="00BF374A">
        <w:t>a) Se sumarán todos los precios ofertados en el proceso de licitación pública que se aceptaron técnicamente;</w:t>
      </w:r>
    </w:p>
    <w:p w:rsidR="00BF374A" w:rsidRPr="00BF374A" w:rsidRDefault="00BF374A" w:rsidP="00BF374A">
      <w:pPr>
        <w:autoSpaceDE w:val="0"/>
        <w:autoSpaceDN w:val="0"/>
        <w:adjustRightInd w:val="0"/>
        <w:spacing w:after="0" w:line="240" w:lineRule="auto"/>
      </w:pPr>
      <w:r w:rsidRPr="00BF374A">
        <w:lastRenderedPageBreak/>
        <w:t>b) El resultado de la suma señalada en el inciso que antecede se dividirá entre la cantidad de precios considerados en el inciso anterior, y</w:t>
      </w:r>
    </w:p>
    <w:p w:rsidR="00BF374A" w:rsidRPr="00BF374A" w:rsidRDefault="00BF374A" w:rsidP="00BF374A">
      <w:pPr>
        <w:autoSpaceDE w:val="0"/>
        <w:autoSpaceDN w:val="0"/>
        <w:adjustRightInd w:val="0"/>
        <w:spacing w:after="0" w:line="240" w:lineRule="auto"/>
      </w:pPr>
      <w:r w:rsidRPr="00BF374A">
        <w:t>c) El promedio será el resultado de la división a que se refiere el inciso anterior.</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BF374A" w:rsidRPr="00BF374A" w:rsidRDefault="00BF374A" w:rsidP="00BF374A">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BF374A" w:rsidRPr="00BF374A" w:rsidRDefault="00BF374A" w:rsidP="00BF374A">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BF374A" w:rsidRPr="00BF374A" w:rsidRDefault="00BF374A" w:rsidP="00BF374A">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BF374A" w:rsidRPr="00BF374A" w:rsidRDefault="00BF374A" w:rsidP="00BF374A">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BF374A" w:rsidRPr="00BF374A" w:rsidRDefault="00BF374A" w:rsidP="00BF374A">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BF374A" w:rsidRPr="00BF374A" w:rsidRDefault="00BF374A" w:rsidP="00BF374A">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BF374A" w:rsidRPr="00BF374A" w:rsidRDefault="00BF374A" w:rsidP="00BF374A">
      <w:pPr>
        <w:autoSpaceDE w:val="0"/>
        <w:autoSpaceDN w:val="0"/>
        <w:adjustRightInd w:val="0"/>
        <w:spacing w:after="0" w:line="240" w:lineRule="auto"/>
      </w:pPr>
    </w:p>
    <w:p w:rsidR="00BF374A" w:rsidRPr="00BF374A" w:rsidRDefault="00BF374A" w:rsidP="00BF374A">
      <w:pPr>
        <w:pStyle w:val="Ttulo2"/>
        <w:ind w:left="426"/>
      </w:pPr>
      <w:bookmarkStart w:id="34" w:name="_Toc205180140"/>
      <w:r w:rsidRPr="00BF374A">
        <w:t>Propuestas desechadas.</w:t>
      </w:r>
      <w:bookmarkEnd w:id="34"/>
    </w:p>
    <w:p w:rsidR="00BF374A" w:rsidRPr="00BF374A" w:rsidRDefault="00BF374A" w:rsidP="00BF374A">
      <w:pPr>
        <w:autoSpaceDE w:val="0"/>
        <w:autoSpaceDN w:val="0"/>
        <w:adjustRightInd w:val="0"/>
        <w:spacing w:after="0" w:line="240" w:lineRule="auto"/>
      </w:pPr>
      <w:r w:rsidRPr="00BF374A">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BF374A" w:rsidRPr="00BF374A" w:rsidRDefault="00BF374A" w:rsidP="00BF374A">
      <w:pPr>
        <w:autoSpaceDE w:val="0"/>
        <w:autoSpaceDN w:val="0"/>
        <w:adjustRightInd w:val="0"/>
        <w:spacing w:after="0" w:line="240" w:lineRule="auto"/>
      </w:pPr>
    </w:p>
    <w:p w:rsidR="00BF374A" w:rsidRPr="00813CF1" w:rsidRDefault="00BF374A" w:rsidP="00BF374A">
      <w:pPr>
        <w:autoSpaceDE w:val="0"/>
        <w:autoSpaceDN w:val="0"/>
        <w:adjustRightInd w:val="0"/>
        <w:spacing w:after="0" w:line="240" w:lineRule="auto"/>
      </w:pPr>
      <w:r w:rsidRPr="00BF374A">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p>
    <w:p w:rsidR="00D4440B" w:rsidRDefault="00D4440B" w:rsidP="00D4440B">
      <w:pPr>
        <w:autoSpaceDE w:val="0"/>
        <w:autoSpaceDN w:val="0"/>
        <w:adjustRightInd w:val="0"/>
        <w:spacing w:after="0" w:line="240" w:lineRule="auto"/>
      </w:pPr>
    </w:p>
    <w:p w:rsidR="00FC7A55" w:rsidRPr="00791A05" w:rsidRDefault="00FC7A55" w:rsidP="00FC7A55">
      <w:pPr>
        <w:pStyle w:val="Ttulo1"/>
      </w:pPr>
      <w:r w:rsidRPr="00791A05">
        <w:lastRenderedPageBreak/>
        <w:t>Aspectos varios.</w:t>
      </w:r>
    </w:p>
    <w:p w:rsidR="00FC7A55" w:rsidRPr="00B80B5E" w:rsidRDefault="00FC7A55" w:rsidP="00F440B2">
      <w:pPr>
        <w:pStyle w:val="Ttulo2"/>
        <w:ind w:left="426"/>
      </w:pPr>
      <w:bookmarkStart w:id="35" w:name="_Toc205180143"/>
      <w:r w:rsidRPr="00B80B5E">
        <w:t>Visitas de Inspección.</w:t>
      </w:r>
      <w:bookmarkEnd w:id="35"/>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CD5480" w:rsidRPr="00B80B5E" w:rsidRDefault="00CD5480" w:rsidP="00CD5480">
      <w:pPr>
        <w:autoSpaceDE w:val="0"/>
        <w:autoSpaceDN w:val="0"/>
        <w:adjustRightInd w:val="0"/>
        <w:spacing w:after="0" w:line="240" w:lineRule="auto"/>
      </w:pPr>
    </w:p>
    <w:bookmarkEnd w:id="33"/>
    <w:p w:rsidR="00DD79B4" w:rsidRPr="00813CF1" w:rsidRDefault="00DD79B4" w:rsidP="00F440B2">
      <w:pPr>
        <w:pStyle w:val="Ttulo2"/>
        <w:ind w:left="426"/>
      </w:pPr>
      <w:r w:rsidRPr="00813CF1">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6" w:name="_Toc205180144"/>
      <w:r w:rsidRPr="00813CF1">
        <w:t>Modificaciones a las bases que podrán efectuarse.</w:t>
      </w:r>
      <w:bookmarkEnd w:id="36"/>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7"/>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301756">
      <w:pPr>
        <w:pStyle w:val="Prrafodelista"/>
        <w:numPr>
          <w:ilvl w:val="0"/>
          <w:numId w:val="7"/>
        </w:numPr>
        <w:autoSpaceDE w:val="0"/>
        <w:autoSpaceDN w:val="0"/>
        <w:adjustRightInd w:val="0"/>
        <w:spacing w:after="0" w:line="240" w:lineRule="auto"/>
      </w:pPr>
      <w:r w:rsidRPr="00813CF1">
        <w:rPr>
          <w:rFonts w:cs="Arial"/>
        </w:rPr>
        <w:lastRenderedPageBreak/>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7"/>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301756">
      <w:pPr>
        <w:pStyle w:val="Prrafodelista"/>
        <w:numPr>
          <w:ilvl w:val="0"/>
          <w:numId w:val="7"/>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7"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7"/>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8" w:name="_Toc205180146"/>
      <w:r w:rsidRPr="00813CF1">
        <w:t>Descalificación de un licitante.</w:t>
      </w:r>
      <w:bookmarkEnd w:id="38"/>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301756">
      <w:pPr>
        <w:pStyle w:val="Prrafodelista"/>
        <w:numPr>
          <w:ilvl w:val="0"/>
          <w:numId w:val="8"/>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rPr>
          <w:rFonts w:cs="Arial"/>
        </w:rPr>
      </w:pPr>
      <w:r w:rsidRPr="00813CF1">
        <w:rPr>
          <w:rFonts w:cs="Arial"/>
        </w:rPr>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9C5765">
      <w:pPr>
        <w:pStyle w:val="Prrafodelista"/>
        <w:numPr>
          <w:ilvl w:val="0"/>
          <w:numId w:val="8"/>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9" w:name="_Toc205180147"/>
      <w:r w:rsidRPr="00813CF1">
        <w:t>Descalificación de la</w:t>
      </w:r>
      <w:r w:rsidR="008C282E" w:rsidRPr="00813CF1">
        <w:t>(s)</w:t>
      </w:r>
      <w:r w:rsidRPr="00813CF1">
        <w:t xml:space="preserve"> partida</w:t>
      </w:r>
      <w:r w:rsidR="008C282E" w:rsidRPr="00813CF1">
        <w:t>(s)</w:t>
      </w:r>
      <w:r w:rsidR="00195613" w:rsidRPr="00813CF1">
        <w:t>.</w:t>
      </w:r>
      <w:bookmarkEnd w:id="39"/>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301756">
      <w:pPr>
        <w:pStyle w:val="Prrafodelista"/>
        <w:numPr>
          <w:ilvl w:val="0"/>
          <w:numId w:val="9"/>
        </w:numPr>
        <w:autoSpaceDE w:val="0"/>
        <w:autoSpaceDN w:val="0"/>
        <w:adjustRightInd w:val="0"/>
        <w:spacing w:after="0" w:line="240" w:lineRule="auto"/>
        <w:rPr>
          <w:rFonts w:cs="Arial"/>
        </w:rPr>
      </w:pPr>
      <w:r w:rsidRPr="00813CF1">
        <w:rPr>
          <w:rFonts w:cs="Arial"/>
        </w:rPr>
        <w:lastRenderedPageBreak/>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301756">
      <w:pPr>
        <w:pStyle w:val="Prrafodelista"/>
        <w:numPr>
          <w:ilvl w:val="0"/>
          <w:numId w:val="9"/>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301756">
      <w:pPr>
        <w:pStyle w:val="Prrafodelista"/>
        <w:numPr>
          <w:ilvl w:val="0"/>
          <w:numId w:val="9"/>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301756">
      <w:pPr>
        <w:pStyle w:val="Prrafodelista"/>
        <w:numPr>
          <w:ilvl w:val="0"/>
          <w:numId w:val="9"/>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301756">
      <w:pPr>
        <w:pStyle w:val="Prrafodelista"/>
        <w:numPr>
          <w:ilvl w:val="0"/>
          <w:numId w:val="9"/>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9"/>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8"/>
      <w:r w:rsidRPr="00813CF1">
        <w:t>Suspensión temporal de los procedimientos.</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49"/>
      <w:r w:rsidRPr="00813CF1">
        <w:t>Cancelación total o parcial de la licitación.</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13CF1">
        <w:t>adquisición 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2" w:name="_Toc205180150"/>
      <w:r w:rsidRPr="00813CF1">
        <w:t>Declarar desierta la licitación o partida.</w:t>
      </w:r>
      <w:bookmarkEnd w:id="42"/>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301756">
      <w:pPr>
        <w:pStyle w:val="Prrafodelista"/>
        <w:numPr>
          <w:ilvl w:val="0"/>
          <w:numId w:val="10"/>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rPr>
          <w:rFonts w:cs="Arial"/>
        </w:rPr>
      </w:pPr>
      <w:r w:rsidRPr="00813CF1">
        <w:rPr>
          <w:rFonts w:cs="Arial"/>
        </w:rPr>
        <w:lastRenderedPageBreak/>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301756">
      <w:pPr>
        <w:pStyle w:val="Prrafodelista"/>
        <w:numPr>
          <w:ilvl w:val="0"/>
          <w:numId w:val="10"/>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3" w:name="_Toc205180151"/>
      <w:r w:rsidRPr="00813CF1">
        <w:t>Rescisión del contrato.</w:t>
      </w:r>
      <w:bookmarkEnd w:id="43"/>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1"/>
        </w:numPr>
        <w:autoSpaceDE w:val="0"/>
        <w:autoSpaceDN w:val="0"/>
        <w:adjustRightInd w:val="0"/>
        <w:spacing w:after="0" w:line="240" w:lineRule="auto"/>
      </w:pPr>
      <w:r w:rsidRPr="00813CF1">
        <w:rPr>
          <w:rFonts w:cs="Arial"/>
        </w:rPr>
        <w:t>Cuando el Proveedor incurra en retraso de manera parcial o total en la entrega del</w:t>
      </w:r>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301756">
      <w:pPr>
        <w:pStyle w:val="Prrafodelista"/>
        <w:numPr>
          <w:ilvl w:val="0"/>
          <w:numId w:val="11"/>
        </w:numPr>
        <w:autoSpaceDE w:val="0"/>
        <w:autoSpaceDN w:val="0"/>
        <w:adjustRightInd w:val="0"/>
        <w:spacing w:after="0" w:line="240" w:lineRule="auto"/>
        <w:rPr>
          <w:rFonts w:cs="Arial"/>
        </w:rPr>
      </w:pPr>
      <w:r w:rsidRPr="00813CF1">
        <w:rPr>
          <w:rFonts w:cs="Arial"/>
        </w:rPr>
        <w:t xml:space="preserve">Cuando el Proveedor no cumpla con alguna de las especificaciones del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1"/>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4" w:name="_Toc205180152"/>
      <w:r w:rsidRPr="00813CF1">
        <w:lastRenderedPageBreak/>
        <w:t>Inconformidades, controversias, sanciones y prórrogas</w:t>
      </w:r>
      <w:r w:rsidR="00195613" w:rsidRPr="00813CF1">
        <w:t>.</w:t>
      </w:r>
      <w:bookmarkEnd w:id="44"/>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5" w:name="_Toc205180153"/>
      <w:r w:rsidRPr="00813CF1">
        <w:t>Inconformidades.</w:t>
      </w:r>
      <w:bookmarkEnd w:id="45"/>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6" w:name="_Toc205180154"/>
      <w:r w:rsidRPr="00813CF1">
        <w:t>Controversias.</w:t>
      </w:r>
      <w:bookmarkEnd w:id="46"/>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7" w:name="_Toc205180155"/>
      <w:r w:rsidRPr="00813CF1">
        <w:t>Sanciones.</w:t>
      </w:r>
      <w:bookmarkEnd w:id="47"/>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6"/>
      <w:r w:rsidRPr="00813CF1">
        <w:t>Sanciones relativas al incumplimiento del contrato.</w:t>
      </w:r>
      <w:bookmarkEnd w:id="48"/>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pPr>
      <w:r w:rsidRPr="00813CF1">
        <w:rPr>
          <w:rFonts w:cs="Arial"/>
        </w:rPr>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9" w:name="_Toc205180157"/>
      <w:r w:rsidRPr="00813CF1">
        <w:t>Pena convencional por atraso en el cum</w:t>
      </w:r>
      <w:r w:rsidR="003277A4" w:rsidRPr="00813CF1">
        <w:t>plimiento para la entrega de los bienes</w:t>
      </w:r>
      <w:r w:rsidRPr="00813CF1">
        <w:t>.</w:t>
      </w:r>
      <w:bookmarkEnd w:id="49"/>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0E7946">
      <w:pPr>
        <w:numPr>
          <w:ilvl w:val="0"/>
          <w:numId w:val="29"/>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50" w:name="_Toc205180158"/>
      <w:r w:rsidRPr="00813CF1">
        <w:t>Aclaración relativa al hecho de que no se negociará ninguna de las condiciones que ofrezcan los licitantes.</w:t>
      </w:r>
      <w:bookmarkEnd w:id="50"/>
    </w:p>
    <w:p w:rsidR="000E7946" w:rsidRPr="00813CF1" w:rsidRDefault="00885B6D" w:rsidP="000E7946">
      <w:pPr>
        <w:autoSpaceDE w:val="0"/>
        <w:autoSpaceDN w:val="0"/>
        <w:adjustRightInd w:val="0"/>
        <w:spacing w:after="0" w:line="240" w:lineRule="auto"/>
      </w:pPr>
      <w:bookmarkStart w:id="51"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t>Impedimentos para participación en la licitación.</w:t>
      </w:r>
      <w:bookmarkEnd w:id="51"/>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2" w:name="_Toc205180160"/>
      <w:r w:rsidRPr="00813CF1">
        <w:t>Situaciones no previstas en las bases.</w:t>
      </w:r>
      <w:bookmarkEnd w:id="52"/>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3" w:name="_Toc205180161"/>
      <w:r w:rsidRPr="00813CF1">
        <w:rPr>
          <w:szCs w:val="32"/>
        </w:rPr>
        <w:t>Instrucciones.</w:t>
      </w:r>
      <w:bookmarkEnd w:id="53"/>
    </w:p>
    <w:p w:rsidR="00195613" w:rsidRPr="00813CF1" w:rsidRDefault="00195613" w:rsidP="00F440B2">
      <w:pPr>
        <w:pStyle w:val="Ttulo2"/>
        <w:ind w:left="426"/>
      </w:pPr>
      <w:bookmarkStart w:id="54" w:name="_Toc205180162"/>
      <w:r w:rsidRPr="00813CF1">
        <w:t>Instrucciones generales.</w:t>
      </w:r>
      <w:bookmarkEnd w:id="54"/>
    </w:p>
    <w:p w:rsidR="00195613" w:rsidRPr="00813CF1" w:rsidRDefault="004C6063" w:rsidP="00301756">
      <w:pPr>
        <w:pStyle w:val="Prrafodelista"/>
        <w:numPr>
          <w:ilvl w:val="0"/>
          <w:numId w:val="13"/>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0E7946">
      <w:pPr>
        <w:pStyle w:val="Prrafodelista"/>
        <w:numPr>
          <w:ilvl w:val="0"/>
          <w:numId w:val="13"/>
        </w:numPr>
        <w:autoSpaceDE w:val="0"/>
        <w:autoSpaceDN w:val="0"/>
        <w:adjustRightInd w:val="0"/>
        <w:spacing w:after="0" w:line="240" w:lineRule="auto"/>
        <w:rPr>
          <w:rFonts w:cs="Arial"/>
        </w:rPr>
      </w:pPr>
      <w:r w:rsidRPr="00813CF1">
        <w:rPr>
          <w:rFonts w:cs="Arial"/>
        </w:rPr>
        <w:lastRenderedPageBreak/>
        <w:t>Los anexos técnicos y folletos podrán presentarse en el idioma del país de origen de los bienes, acompañados de una traducción simple al español</w:t>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301756">
      <w:pPr>
        <w:pStyle w:val="Prrafodelista"/>
        <w:numPr>
          <w:ilvl w:val="0"/>
          <w:numId w:val="13"/>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5" w:name="_Toc205180163"/>
      <w:r w:rsidRPr="00813CF1">
        <w:t>Instrucciones para elaborar las proposiciones técnicas y económicas.</w:t>
      </w:r>
      <w:bookmarkEnd w:id="55"/>
    </w:p>
    <w:p w:rsidR="00195613" w:rsidRPr="00813CF1" w:rsidRDefault="00195613" w:rsidP="00195613">
      <w:pPr>
        <w:autoSpaceDE w:val="0"/>
        <w:autoSpaceDN w:val="0"/>
        <w:adjustRightInd w:val="0"/>
        <w:spacing w:after="0" w:line="240" w:lineRule="auto"/>
      </w:pPr>
      <w:r w:rsidRPr="00813CF1">
        <w:t>Las proposiciones técnicas y económicas deberán entregarse en original en un sobre cerrado de manera inviolable durante el Acto de Presentación y Apertura de Proposiciones.</w:t>
      </w:r>
    </w:p>
    <w:p w:rsidR="00D91CF9" w:rsidRPr="00813CF1" w:rsidRDefault="00D91CF9" w:rsidP="00195613">
      <w:pPr>
        <w:autoSpaceDE w:val="0"/>
        <w:autoSpaceDN w:val="0"/>
        <w:adjustRightInd w:val="0"/>
        <w:spacing w:after="0" w:line="240" w:lineRule="auto"/>
      </w:pPr>
    </w:p>
    <w:p w:rsidR="00195613" w:rsidRPr="00813CF1" w:rsidRDefault="00195613" w:rsidP="004C6063">
      <w:pPr>
        <w:pStyle w:val="Ttulo3"/>
      </w:pPr>
      <w:bookmarkStart w:id="56" w:name="_Toc205180164"/>
      <w:r w:rsidRPr="00813CF1">
        <w:t>Elaboración de las propuestas técnicas.</w:t>
      </w:r>
      <w:bookmarkEnd w:id="56"/>
    </w:p>
    <w:p w:rsidR="00D659E3" w:rsidRPr="0020123C" w:rsidRDefault="00D659E3" w:rsidP="00D659E3">
      <w:pPr>
        <w:autoSpaceDE w:val="0"/>
        <w:autoSpaceDN w:val="0"/>
        <w:adjustRightInd w:val="0"/>
        <w:spacing w:after="0" w:line="240" w:lineRule="auto"/>
      </w:pPr>
      <w:r w:rsidRPr="0020123C">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D659E3" w:rsidRPr="0020123C" w:rsidRDefault="00D659E3" w:rsidP="00D659E3">
      <w:pPr>
        <w:autoSpaceDE w:val="0"/>
        <w:autoSpaceDN w:val="0"/>
        <w:adjustRightInd w:val="0"/>
        <w:spacing w:after="0" w:line="240" w:lineRule="auto"/>
      </w:pPr>
    </w:p>
    <w:p w:rsidR="00D659E3" w:rsidRPr="0020123C" w:rsidRDefault="00D659E3" w:rsidP="00D659E3">
      <w:pPr>
        <w:autoSpaceDE w:val="0"/>
        <w:autoSpaceDN w:val="0"/>
        <w:adjustRightInd w:val="0"/>
        <w:spacing w:after="0" w:line="240" w:lineRule="auto"/>
      </w:pPr>
      <w:r w:rsidRPr="0020123C">
        <w:t>Las proposiciones técnicas deberán ser firmadas autógrafamente por el representante legal de la empresa en todas las hojas del documento que las contenga.</w:t>
      </w:r>
    </w:p>
    <w:p w:rsidR="00D659E3" w:rsidRPr="0020123C" w:rsidRDefault="00D659E3" w:rsidP="00D659E3">
      <w:pPr>
        <w:autoSpaceDE w:val="0"/>
        <w:autoSpaceDN w:val="0"/>
        <w:adjustRightInd w:val="0"/>
        <w:spacing w:after="0" w:line="240" w:lineRule="auto"/>
      </w:pPr>
    </w:p>
    <w:p w:rsidR="00437D21" w:rsidRPr="007420C6" w:rsidRDefault="00437D21" w:rsidP="00437D21">
      <w:pPr>
        <w:autoSpaceDE w:val="0"/>
        <w:autoSpaceDN w:val="0"/>
        <w:adjustRightInd w:val="0"/>
        <w:spacing w:after="0" w:line="240" w:lineRule="auto"/>
      </w:pPr>
      <w:r w:rsidRPr="007420C6">
        <w:t>Las proposiciones técnicas deberán contener la siguiente documentación:</w:t>
      </w:r>
    </w:p>
    <w:p w:rsidR="00437D21" w:rsidRPr="007420C6" w:rsidRDefault="00437D21" w:rsidP="00437D21">
      <w:pPr>
        <w:autoSpaceDE w:val="0"/>
        <w:autoSpaceDN w:val="0"/>
        <w:adjustRightInd w:val="0"/>
        <w:spacing w:after="0" w:line="240" w:lineRule="auto"/>
      </w:pPr>
    </w:p>
    <w:p w:rsidR="00BF20A4" w:rsidRPr="00D24CCE" w:rsidRDefault="00BF20A4" w:rsidP="00BF20A4">
      <w:pPr>
        <w:pStyle w:val="Prrafodelista"/>
        <w:autoSpaceDE w:val="0"/>
        <w:autoSpaceDN w:val="0"/>
        <w:adjustRightInd w:val="0"/>
        <w:spacing w:after="0" w:line="240" w:lineRule="auto"/>
        <w:ind w:left="360"/>
      </w:pPr>
      <w:r w:rsidRPr="00D24CCE">
        <w:t>A)</w:t>
      </w:r>
      <w:r w:rsidRPr="00D24CCE">
        <w:tab/>
        <w:t>Carta Ficha técnica donde el Licitante precise de manera detallada los siguientes conceptos, para ser analizados por el personal designado por “EL CINVESTAV” y que cuente con elementos suficientes para emitir el fallo:</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Redactar en forma detallada SOLAMENTE las especificaciones técnicas y características de los bienes que cotice; únicamente mencionar el bien ofertado.</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Entregar junto con la ficha técnica, original o copia del catálogo que corresponda a los b</w:t>
      </w:r>
      <w:r w:rsidRPr="00D24CCE">
        <w:t xml:space="preserve">ienes ofertados. </w:t>
      </w:r>
      <w:r w:rsidRPr="00D24CCE">
        <w:rPr>
          <w:b/>
        </w:rPr>
        <w:t>Los participantes deberán entregar ficha técnica con catálogo individualizando cada partida, en caso de no cotizar la partida hacer mención con la leyenda “NO COTIZO”</w:t>
      </w:r>
      <w:r w:rsidRPr="00D24CCE">
        <w:rPr>
          <w:rFonts w:cs="Arial"/>
        </w:rPr>
        <w:t>.</w:t>
      </w:r>
    </w:p>
    <w:p w:rsidR="00BF20A4" w:rsidRPr="00D24CCE" w:rsidRDefault="00BF20A4" w:rsidP="00BF20A4">
      <w:pPr>
        <w:pStyle w:val="Prrafodelista"/>
        <w:autoSpaceDE w:val="0"/>
        <w:autoSpaceDN w:val="0"/>
        <w:adjustRightInd w:val="0"/>
        <w:spacing w:after="0" w:line="240" w:lineRule="auto"/>
        <w:ind w:left="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Precisar el período de garantía de los bienes, conforme a lo solicitado en el punto 1.6 de estas bases</w:t>
      </w:r>
    </w:p>
    <w:p w:rsidR="00BF20A4" w:rsidRPr="00D24CCE" w:rsidRDefault="00BF20A4" w:rsidP="00BF20A4">
      <w:pPr>
        <w:pStyle w:val="Prrafodelista"/>
        <w:autoSpaceDE w:val="0"/>
        <w:autoSpaceDN w:val="0"/>
        <w:adjustRightInd w:val="0"/>
        <w:spacing w:after="0" w:line="240" w:lineRule="auto"/>
        <w:ind w:left="144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Tiempo de entrega de los bienes de conformidad con el Anexo No. 1 de estas bases de licitación.</w:t>
      </w:r>
    </w:p>
    <w:p w:rsidR="00BF20A4" w:rsidRPr="00D24CCE" w:rsidRDefault="00BF20A4" w:rsidP="00BF20A4">
      <w:pPr>
        <w:pStyle w:val="Prrafodelista"/>
        <w:autoSpaceDE w:val="0"/>
        <w:autoSpaceDN w:val="0"/>
        <w:adjustRightInd w:val="0"/>
        <w:spacing w:after="0" w:line="240" w:lineRule="auto"/>
        <w:ind w:left="144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lastRenderedPageBreak/>
        <w:t></w:t>
      </w:r>
      <w:r w:rsidRPr="00D24CCE">
        <w:rPr>
          <w:rFonts w:cs="Arial"/>
        </w:rPr>
        <w:tab/>
        <w:t>Garantizar que los bienes ofertados serán entregados en el CINVESTAV en los lugares descritos en el Anexo 1.</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B)</w:t>
      </w:r>
      <w:r w:rsidRPr="00D24CCE">
        <w:tab/>
        <w:t>Carta en papel membretado, en la cual se compromete a apegarse a cada uno de los requisitos enunciados en los numerales del punto 1 de las bases de esta licitación.</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C)</w:t>
      </w:r>
      <w:r w:rsidRPr="00D24CCE">
        <w:tab/>
        <w:t>Carta en la cual manifieste que la empresa participante cuenta con instalaciones suficientes para la entrega de los bienes objeto de esta licitación.</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D)</w:t>
      </w:r>
      <w:r w:rsidRPr="00D24CCE">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cincuenta por ciento o el correspondiente a los casos de excepción que establezca </w:t>
      </w:r>
      <w:smartTag w:uri="urn:schemas-microsoft-com:office:smarttags" w:element="PersonName">
        <w:smartTagPr>
          <w:attr w:name="ProductID" w:val="la Secretaria"/>
        </w:smartTagPr>
        <w:r w:rsidRPr="00D24CCE">
          <w:t>la Secretaria</w:t>
        </w:r>
      </w:smartTag>
      <w:r w:rsidRPr="00D24CCE">
        <w:t xml:space="preserve"> de Economía.</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E)</w:t>
      </w:r>
      <w:r w:rsidRPr="00D24CCE">
        <w:tab/>
        <w:t xml:space="preserve">El licitante deberá de incorporar en su propuesta, el </w:t>
      </w:r>
      <w:r w:rsidRPr="00D24CCE">
        <w:rPr>
          <w:b/>
        </w:rPr>
        <w:t>CATÁLOGO</w:t>
      </w:r>
      <w:r>
        <w:rPr>
          <w:b/>
        </w:rPr>
        <w:t xml:space="preserve"> IND</w:t>
      </w:r>
      <w:r w:rsidR="00BF374A">
        <w:rPr>
          <w:b/>
        </w:rPr>
        <w:t xml:space="preserve">IVIDUAL POR PARTIDA </w:t>
      </w:r>
      <w:r w:rsidRPr="00D24CCE">
        <w:t>de cada producto cotizado correspondiente a las partidas del Anexo 1, con el objetivo de que “EL CINVESTAV” evalúe detalladamente los productos solicitados. Considerando así que, será motivo de descalificación la partida que no contenga las fichas técnicas o los catálogos que no señalen el número de partida al que pertenece. Todo</w:t>
      </w:r>
      <w:r w:rsidRPr="00D24CCE">
        <w:rPr>
          <w:rFonts w:cs="Arial"/>
        </w:rPr>
        <w:t xml:space="preserve"> catálogo que corresponda a los b</w:t>
      </w:r>
      <w:r w:rsidRPr="00D24CCE">
        <w:t>ienes ofertados, deberá de incluir la información identificada con marcatextos para que “EL CINVESTAV” evalúe detalladamente los productos solicitados.</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F)</w:t>
      </w:r>
      <w:r w:rsidRPr="00D24CCE">
        <w:tab/>
        <w:t>Las cartas mencionadas en los incisos anteriores deberán de ser firmadas por el representante legal de la empresa licitante.</w:t>
      </w:r>
    </w:p>
    <w:p w:rsidR="00BF20A4" w:rsidRPr="00D24CCE" w:rsidRDefault="00BF20A4" w:rsidP="00BF20A4">
      <w:pPr>
        <w:pStyle w:val="Prrafodelista"/>
        <w:autoSpaceDE w:val="0"/>
        <w:autoSpaceDN w:val="0"/>
        <w:adjustRightInd w:val="0"/>
        <w:spacing w:after="0" w:line="240" w:lineRule="auto"/>
        <w:ind w:left="360"/>
      </w:pPr>
    </w:p>
    <w:p w:rsidR="00830DAF" w:rsidRPr="00D43866" w:rsidRDefault="00BF20A4" w:rsidP="00BF20A4">
      <w:pPr>
        <w:pStyle w:val="Prrafodelista"/>
        <w:autoSpaceDE w:val="0"/>
        <w:autoSpaceDN w:val="0"/>
        <w:adjustRightInd w:val="0"/>
        <w:spacing w:after="0" w:line="240" w:lineRule="auto"/>
        <w:ind w:left="360"/>
      </w:pPr>
      <w:r w:rsidRPr="00D24CCE">
        <w:t>G)</w:t>
      </w:r>
      <w:r w:rsidRPr="00D24CCE">
        <w:tab/>
        <w:t xml:space="preserve">Para los efectos de lo dispuesto en los artículos 14 de </w:t>
      </w:r>
      <w:smartTag w:uri="urn:schemas-microsoft-com:office:smarttags" w:element="PersonName">
        <w:smartTagPr>
          <w:attr w:name="ProductID" w:val="la Ley"/>
        </w:smartTagPr>
        <w:r w:rsidRPr="00D24CCE">
          <w:t>la Ley</w:t>
        </w:r>
      </w:smartTag>
      <w:r w:rsidRPr="00D24CCE">
        <w:t xml:space="preserve"> y 11-A del Reglamento de </w:t>
      </w:r>
      <w:smartTag w:uri="urn:schemas-microsoft-com:office:smarttags" w:element="PersonName">
        <w:smartTagPr>
          <w:attr w:name="ProductID" w:val="la Ley"/>
        </w:smartTagPr>
        <w:r w:rsidRPr="00D24CCE">
          <w:t>la Ley</w:t>
        </w:r>
      </w:smartTag>
      <w:r w:rsidRPr="00D24CCE">
        <w:t xml:space="preserve"> de Adquisiciones, Arrendamiento y Servicios del Sector Público, en el caso de que deseen recibir la preferencia establecida en los mismos, deberán presentar una manifestación en la qu</w:t>
      </w:r>
      <w:r>
        <w:t>e se indique que es una persona</w:t>
      </w:r>
      <w:r w:rsidRPr="00D24CCE">
        <w:t xml:space="preserve"> física con discapacidad, o que es una empresa que cuenta con personal con discapacidad, en la proporción que señala </w:t>
      </w:r>
      <w:smartTag w:uri="urn:schemas-microsoft-com:office:smarttags" w:element="PersonName">
        <w:smartTagPr>
          <w:attr w:name="ProductID" w:val="la Ley."/>
        </w:smartTagPr>
        <w:r w:rsidRPr="00D24CCE">
          <w:t>la Ley.</w:t>
        </w:r>
      </w:smartTag>
    </w:p>
    <w:p w:rsidR="00830DAF" w:rsidRPr="00D43866" w:rsidRDefault="00830DAF" w:rsidP="00830DAF">
      <w:pPr>
        <w:pStyle w:val="Prrafodelista"/>
        <w:autoSpaceDE w:val="0"/>
        <w:autoSpaceDN w:val="0"/>
        <w:adjustRightInd w:val="0"/>
        <w:spacing w:after="0" w:line="240" w:lineRule="auto"/>
        <w:ind w:left="0"/>
      </w:pPr>
    </w:p>
    <w:p w:rsidR="00830DAF" w:rsidRPr="00D43866" w:rsidRDefault="00830DAF" w:rsidP="00830DAF">
      <w:pPr>
        <w:pStyle w:val="Prrafodelista"/>
        <w:autoSpaceDE w:val="0"/>
        <w:autoSpaceDN w:val="0"/>
        <w:adjustRightInd w:val="0"/>
        <w:spacing w:after="0" w:line="240" w:lineRule="auto"/>
        <w:ind w:left="0"/>
      </w:pPr>
      <w:r w:rsidRPr="00D43866">
        <w:t>Y demás documentación que considere conveniente de ser evaluada, no obstante que se debe de cumplir con los requisitos mínimos establecidos en estas bases.</w:t>
      </w:r>
    </w:p>
    <w:p w:rsidR="00830DAF" w:rsidRPr="00D43866" w:rsidRDefault="00830DAF" w:rsidP="00830DAF">
      <w:pPr>
        <w:autoSpaceDE w:val="0"/>
        <w:autoSpaceDN w:val="0"/>
        <w:adjustRightInd w:val="0"/>
        <w:spacing w:after="0" w:line="240" w:lineRule="auto"/>
      </w:pPr>
    </w:p>
    <w:p w:rsidR="00830DAF" w:rsidRPr="00D43866" w:rsidRDefault="00830DAF" w:rsidP="00830DAF">
      <w:pPr>
        <w:pStyle w:val="Prrafodelista"/>
        <w:autoSpaceDE w:val="0"/>
        <w:autoSpaceDN w:val="0"/>
        <w:adjustRightInd w:val="0"/>
        <w:spacing w:after="0" w:line="240" w:lineRule="auto"/>
        <w:ind w:left="0"/>
      </w:pPr>
      <w:r w:rsidRPr="00D43866">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7" w:name="_Toc205180165"/>
      <w:r w:rsidRPr="00813CF1">
        <w:t xml:space="preserve">Elaboración de las </w:t>
      </w:r>
      <w:r w:rsidR="004C6063" w:rsidRPr="00813CF1">
        <w:t>p</w:t>
      </w:r>
      <w:r w:rsidRPr="00813CF1">
        <w:t>roposiciones económicas.</w:t>
      </w:r>
      <w:bookmarkEnd w:id="57"/>
    </w:p>
    <w:p w:rsidR="00195613" w:rsidRPr="00813CF1" w:rsidRDefault="00195613" w:rsidP="00195613">
      <w:pPr>
        <w:autoSpaceDE w:val="0"/>
        <w:autoSpaceDN w:val="0"/>
        <w:adjustRightInd w:val="0"/>
        <w:spacing w:after="0" w:line="240" w:lineRule="auto"/>
      </w:pPr>
      <w:r w:rsidRPr="00813CF1">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*.xls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301756">
      <w:pPr>
        <w:pStyle w:val="Prrafodelista"/>
        <w:numPr>
          <w:ilvl w:val="0"/>
          <w:numId w:val="14"/>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301756">
      <w:pPr>
        <w:pStyle w:val="Prrafodelista"/>
        <w:numPr>
          <w:ilvl w:val="0"/>
          <w:numId w:val="14"/>
        </w:numPr>
        <w:autoSpaceDE w:val="0"/>
        <w:autoSpaceDN w:val="0"/>
        <w:adjustRightInd w:val="0"/>
        <w:spacing w:after="0" w:line="240" w:lineRule="auto"/>
      </w:pPr>
      <w:r w:rsidRPr="00813CF1">
        <w:t>(+) 16</w:t>
      </w:r>
      <w:r w:rsidR="00195613" w:rsidRPr="00813CF1">
        <w:t>% del I.V.A.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 Precio total. Asentar el importe que r</w:t>
      </w:r>
      <w:r w:rsidR="00097EE9" w:rsidRPr="00813CF1">
        <w:t xml:space="preserve">esulte al sumar el subtotal de los bienes </w:t>
      </w:r>
      <w:r w:rsidR="00A575B8" w:rsidRPr="00813CF1">
        <w:t>más el importe del 16</w:t>
      </w:r>
      <w:r w:rsidRPr="00813CF1">
        <w:t>% del I.V.A.,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8" w:name="_Toc205180166"/>
      <w:r w:rsidRPr="00813CF1">
        <w:t>Elaboración de la hoja resumen de propuestas.</w:t>
      </w:r>
      <w:bookmarkEnd w:id="58"/>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301756">
      <w:pPr>
        <w:pStyle w:val="Prrafodelista"/>
        <w:numPr>
          <w:ilvl w:val="0"/>
          <w:numId w:val="15"/>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301756">
      <w:pPr>
        <w:pStyle w:val="Prrafodelista"/>
        <w:numPr>
          <w:ilvl w:val="0"/>
          <w:numId w:val="15"/>
        </w:numPr>
        <w:autoSpaceDE w:val="0"/>
        <w:autoSpaceDN w:val="0"/>
        <w:adjustRightInd w:val="0"/>
        <w:spacing w:after="0" w:line="240" w:lineRule="auto"/>
      </w:pPr>
      <w:r w:rsidRPr="00813CF1">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9" w:name="_Toc205180167"/>
      <w:r w:rsidRPr="00813CF1">
        <w:t>Instrucciones para elaborar las proposiciones que opten por medios electrónicos.</w:t>
      </w:r>
      <w:bookmarkEnd w:id="59"/>
    </w:p>
    <w:p w:rsidR="00195613" w:rsidRPr="00813CF1" w:rsidRDefault="00195613" w:rsidP="00195613">
      <w:pPr>
        <w:autoSpaceDE w:val="0"/>
        <w:autoSpaceDN w:val="0"/>
        <w:adjustRightInd w:val="0"/>
        <w:spacing w:after="0" w:line="240" w:lineRule="auto"/>
      </w:pPr>
      <w:r w:rsidRPr="00813CF1">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437D21" w:rsidRPr="007420C6" w:rsidRDefault="00437D21" w:rsidP="00437D21">
      <w:pPr>
        <w:autoSpaceDE w:val="0"/>
        <w:autoSpaceDN w:val="0"/>
        <w:adjustRightInd w:val="0"/>
        <w:spacing w:after="0" w:line="240" w:lineRule="auto"/>
      </w:pPr>
    </w:p>
    <w:p w:rsidR="00411A8C" w:rsidRDefault="00411A8C" w:rsidP="00437D21">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 </w:t>
      </w: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LA 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Pr="00813CF1" w:rsidRDefault="00DE1628"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813CF1" w:rsidRDefault="00E6206C" w:rsidP="00E6206C">
      <w:pPr>
        <w:pStyle w:val="Prrafodelista"/>
        <w:ind w:left="0"/>
        <w:jc w:val="center"/>
        <w:rPr>
          <w:rFonts w:eastAsia="Times New Roman"/>
          <w:b/>
          <w:bCs/>
          <w:color w:val="365F91"/>
          <w:sz w:val="32"/>
          <w:szCs w:val="28"/>
        </w:rPr>
      </w:pPr>
      <w:bookmarkStart w:id="60" w:name="RANGE!A1:M33"/>
      <w:bookmarkEnd w:id="60"/>
      <w:r w:rsidRPr="00813CF1">
        <w:rPr>
          <w:rFonts w:eastAsia="Times New Roman"/>
          <w:b/>
          <w:bCs/>
          <w:color w:val="365F91"/>
          <w:sz w:val="32"/>
          <w:szCs w:val="28"/>
        </w:rPr>
        <w:lastRenderedPageBreak/>
        <w:t>Anexo 1</w:t>
      </w:r>
    </w:p>
    <w:p w:rsidR="00FE6A0D" w:rsidRPr="00BA0E99" w:rsidRDefault="00FE6A0D" w:rsidP="00FE6A0D">
      <w:pPr>
        <w:spacing w:after="0" w:line="240" w:lineRule="auto"/>
        <w:jc w:val="center"/>
        <w:rPr>
          <w:rFonts w:cs="Arial"/>
          <w:b/>
          <w:sz w:val="28"/>
          <w:szCs w:val="28"/>
        </w:rPr>
      </w:pPr>
      <w:r w:rsidRPr="00BA0E99">
        <w:rPr>
          <w:rFonts w:cs="Arial"/>
          <w:b/>
          <w:sz w:val="28"/>
          <w:szCs w:val="28"/>
        </w:rPr>
        <w:t>Bases Técnicas para la</w:t>
      </w:r>
      <w:r w:rsidR="008C5CFD" w:rsidRPr="008C5CFD">
        <w:t xml:space="preserve"> </w:t>
      </w:r>
      <w:r w:rsidR="005E5AD7">
        <w:rPr>
          <w:rFonts w:cs="Arial"/>
          <w:b/>
          <w:sz w:val="28"/>
          <w:szCs w:val="28"/>
        </w:rPr>
        <w:t>ADQUISICIÓN DE COMPUTADORAS PARA EL SALÓN DE LENGUAS EXTRANJERAS</w:t>
      </w:r>
      <w:r w:rsidRPr="00BA0E99">
        <w:rPr>
          <w:rFonts w:cs="Arial"/>
          <w:b/>
          <w:sz w:val="28"/>
          <w:szCs w:val="28"/>
        </w:rPr>
        <w:t xml:space="preserve"> </w:t>
      </w:r>
    </w:p>
    <w:p w:rsidR="00F069C1" w:rsidRDefault="00F069C1" w:rsidP="00F069C1">
      <w:pPr>
        <w:spacing w:after="0" w:line="240" w:lineRule="auto"/>
        <w:jc w:val="center"/>
        <w:rPr>
          <w:rFonts w:cs="Arial"/>
          <w:b/>
          <w:highlight w:val="green"/>
        </w:rPr>
      </w:pPr>
    </w:p>
    <w:tbl>
      <w:tblPr>
        <w:tblW w:w="12100" w:type="dxa"/>
        <w:tblInd w:w="55" w:type="dxa"/>
        <w:tblCellMar>
          <w:left w:w="70" w:type="dxa"/>
          <w:right w:w="70" w:type="dxa"/>
        </w:tblCellMar>
        <w:tblLook w:val="04A0" w:firstRow="1" w:lastRow="0" w:firstColumn="1" w:lastColumn="0" w:noHBand="0" w:noVBand="1"/>
      </w:tblPr>
      <w:tblGrid>
        <w:gridCol w:w="1200"/>
        <w:gridCol w:w="1200"/>
        <w:gridCol w:w="1200"/>
        <w:gridCol w:w="8500"/>
      </w:tblGrid>
      <w:tr w:rsidR="00BF374A" w:rsidRPr="00BF20A4" w:rsidTr="00BF374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74A" w:rsidRPr="00BF20A4" w:rsidRDefault="00BF374A" w:rsidP="00BF20A4">
            <w:pPr>
              <w:spacing w:after="0" w:line="240" w:lineRule="auto"/>
              <w:jc w:val="center"/>
              <w:rPr>
                <w:rFonts w:ascii="Calibri" w:eastAsia="Times New Roman" w:hAnsi="Calibri" w:cs="Calibri"/>
                <w:b/>
                <w:bCs/>
                <w:color w:val="000000"/>
                <w:lang w:eastAsia="es-MX"/>
              </w:rPr>
            </w:pPr>
            <w:r w:rsidRPr="00BF20A4">
              <w:rPr>
                <w:rFonts w:ascii="Calibri" w:eastAsia="Times New Roman" w:hAnsi="Calibri" w:cs="Calibri"/>
                <w:b/>
                <w:bCs/>
                <w:color w:val="000000"/>
                <w:lang w:eastAsia="es-MX"/>
              </w:rPr>
              <w:t>PARTIDA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F374A" w:rsidRPr="00BF20A4" w:rsidRDefault="00BF374A" w:rsidP="00BF20A4">
            <w:pPr>
              <w:spacing w:after="0" w:line="240" w:lineRule="auto"/>
              <w:jc w:val="center"/>
              <w:rPr>
                <w:rFonts w:ascii="Calibri" w:eastAsia="Times New Roman" w:hAnsi="Calibri" w:cs="Calibri"/>
                <w:b/>
                <w:bCs/>
                <w:color w:val="000000"/>
                <w:lang w:eastAsia="es-MX"/>
              </w:rPr>
            </w:pPr>
            <w:r w:rsidRPr="00BF20A4">
              <w:rPr>
                <w:rFonts w:ascii="Calibri" w:eastAsia="Times New Roman" w:hAnsi="Calibri" w:cs="Calibri"/>
                <w:b/>
                <w:bCs/>
                <w:color w:val="000000"/>
                <w:lang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F374A" w:rsidRPr="00BF20A4" w:rsidRDefault="00BF374A" w:rsidP="00BF20A4">
            <w:pPr>
              <w:spacing w:after="0" w:line="240" w:lineRule="auto"/>
              <w:jc w:val="center"/>
              <w:rPr>
                <w:rFonts w:ascii="Calibri" w:eastAsia="Times New Roman" w:hAnsi="Calibri" w:cs="Calibri"/>
                <w:b/>
                <w:bCs/>
                <w:color w:val="000000"/>
                <w:lang w:eastAsia="es-MX"/>
              </w:rPr>
            </w:pPr>
            <w:r w:rsidRPr="00BF20A4">
              <w:rPr>
                <w:rFonts w:ascii="Calibri" w:eastAsia="Times New Roman" w:hAnsi="Calibri" w:cs="Calibri"/>
                <w:b/>
                <w:bCs/>
                <w:color w:val="000000"/>
                <w:lang w:eastAsia="es-MX"/>
              </w:rPr>
              <w:t>UNIDAD</w:t>
            </w:r>
          </w:p>
        </w:tc>
        <w:tc>
          <w:tcPr>
            <w:tcW w:w="8500" w:type="dxa"/>
            <w:tcBorders>
              <w:top w:val="single" w:sz="4" w:space="0" w:color="auto"/>
              <w:left w:val="nil"/>
              <w:bottom w:val="single" w:sz="4" w:space="0" w:color="auto"/>
              <w:right w:val="single" w:sz="4" w:space="0" w:color="auto"/>
            </w:tcBorders>
            <w:shd w:val="clear" w:color="auto" w:fill="auto"/>
            <w:noWrap/>
            <w:vAlign w:val="bottom"/>
            <w:hideMark/>
          </w:tcPr>
          <w:p w:rsidR="00BF374A" w:rsidRPr="00BF20A4" w:rsidRDefault="00BF374A" w:rsidP="00BF20A4">
            <w:pPr>
              <w:spacing w:after="0" w:line="240" w:lineRule="auto"/>
              <w:jc w:val="center"/>
              <w:rPr>
                <w:rFonts w:ascii="Calibri" w:eastAsia="Times New Roman" w:hAnsi="Calibri" w:cs="Calibri"/>
                <w:b/>
                <w:bCs/>
                <w:color w:val="000000"/>
                <w:lang w:eastAsia="es-MX"/>
              </w:rPr>
            </w:pPr>
            <w:r w:rsidRPr="00BF20A4">
              <w:rPr>
                <w:rFonts w:ascii="Calibri" w:eastAsia="Times New Roman" w:hAnsi="Calibri" w:cs="Calibri"/>
                <w:b/>
                <w:bCs/>
                <w:color w:val="000000"/>
                <w:lang w:eastAsia="es-MX"/>
              </w:rPr>
              <w:t>DESCRIPCION DE LOS BIENES</w:t>
            </w:r>
          </w:p>
        </w:tc>
      </w:tr>
      <w:tr w:rsidR="00BF374A" w:rsidRPr="00CA03CF" w:rsidTr="00BF374A">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374A" w:rsidRPr="00BF20A4" w:rsidRDefault="00BF374A"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BF374A" w:rsidRPr="00BF20A4" w:rsidRDefault="00BF374A"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39</w:t>
            </w:r>
          </w:p>
        </w:tc>
        <w:tc>
          <w:tcPr>
            <w:tcW w:w="1200" w:type="dxa"/>
            <w:tcBorders>
              <w:top w:val="nil"/>
              <w:left w:val="nil"/>
              <w:bottom w:val="single" w:sz="4" w:space="0" w:color="auto"/>
              <w:right w:val="single" w:sz="4" w:space="0" w:color="auto"/>
            </w:tcBorders>
            <w:shd w:val="clear" w:color="auto" w:fill="auto"/>
            <w:noWrap/>
            <w:vAlign w:val="center"/>
            <w:hideMark/>
          </w:tcPr>
          <w:p w:rsidR="00BF374A" w:rsidRPr="00BF20A4" w:rsidRDefault="00DA304B"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EQUIPO</w:t>
            </w:r>
          </w:p>
        </w:tc>
        <w:tc>
          <w:tcPr>
            <w:tcW w:w="8500" w:type="dxa"/>
            <w:tcBorders>
              <w:top w:val="nil"/>
              <w:left w:val="nil"/>
              <w:bottom w:val="single" w:sz="4" w:space="0" w:color="auto"/>
              <w:right w:val="single" w:sz="4" w:space="0" w:color="auto"/>
            </w:tcBorders>
            <w:shd w:val="clear" w:color="auto" w:fill="auto"/>
            <w:vAlign w:val="center"/>
            <w:hideMark/>
          </w:tcPr>
          <w:p w:rsidR="00046030" w:rsidRPr="00DA304B" w:rsidRDefault="00DA304B" w:rsidP="00DA304B">
            <w:pPr>
              <w:spacing w:after="0" w:line="240" w:lineRule="auto"/>
              <w:jc w:val="left"/>
              <w:rPr>
                <w:rFonts w:ascii="Calibri" w:eastAsia="Times New Roman" w:hAnsi="Calibri" w:cs="Calibri"/>
                <w:color w:val="000000"/>
                <w:lang w:eastAsia="es-MX"/>
              </w:rPr>
            </w:pPr>
            <w:r w:rsidRPr="00DA304B">
              <w:rPr>
                <w:rFonts w:ascii="Calibri" w:eastAsia="Times New Roman" w:hAnsi="Calibri" w:cs="Calibri"/>
                <w:color w:val="000000"/>
                <w:lang w:eastAsia="es-MX"/>
              </w:rPr>
              <w:t>COMPUTADORA TODO EN UNO MARCA HEWLETT PACKARD MODELO OMNI 120-1024LA. INCLUYE:</w:t>
            </w:r>
          </w:p>
          <w:p w:rsidR="00DA304B" w:rsidRPr="00DA304B" w:rsidRDefault="00DA304B" w:rsidP="00DA304B">
            <w:pPr>
              <w:spacing w:after="0" w:line="240" w:lineRule="auto"/>
              <w:jc w:val="left"/>
              <w:rPr>
                <w:rFonts w:ascii="Calibri" w:eastAsia="Times New Roman" w:hAnsi="Calibri" w:cs="Calibri"/>
                <w:color w:val="000000"/>
                <w:lang w:eastAsia="es-MX"/>
              </w:rPr>
            </w:pPr>
            <w:r w:rsidRPr="00DA304B">
              <w:rPr>
                <w:rFonts w:ascii="Calibri" w:eastAsia="Times New Roman" w:hAnsi="Calibri" w:cs="Calibri"/>
                <w:color w:val="000000"/>
                <w:lang w:eastAsia="es-MX"/>
              </w:rPr>
              <w:t>PROCESADOR INTEL D</w:t>
            </w:r>
            <w:r>
              <w:rPr>
                <w:rFonts w:ascii="Calibri" w:eastAsia="Times New Roman" w:hAnsi="Calibri" w:cs="Calibri"/>
                <w:color w:val="000000"/>
                <w:lang w:eastAsia="es-MX"/>
              </w:rPr>
              <w:t xml:space="preserve">E SEGUNDA GENERACION I3-2100 A </w:t>
            </w:r>
            <w:r w:rsidRPr="00DA304B">
              <w:rPr>
                <w:rFonts w:ascii="Calibri" w:eastAsia="Times New Roman" w:hAnsi="Calibri" w:cs="Calibri"/>
                <w:color w:val="000000"/>
                <w:lang w:eastAsia="es-MX"/>
              </w:rPr>
              <w:t>3.1 GHZ CON 3 MB DE CACHE.</w:t>
            </w:r>
          </w:p>
          <w:p w:rsidR="00DA304B" w:rsidRDefault="00DA304B" w:rsidP="00DA304B">
            <w:pPr>
              <w:spacing w:after="0" w:line="240" w:lineRule="auto"/>
              <w:jc w:val="left"/>
              <w:rPr>
                <w:rFonts w:ascii="Calibri" w:eastAsia="Times New Roman" w:hAnsi="Calibri" w:cs="Calibri"/>
                <w:color w:val="000000"/>
                <w:lang w:eastAsia="es-MX"/>
              </w:rPr>
            </w:pPr>
            <w:r w:rsidRPr="00DA304B">
              <w:rPr>
                <w:rFonts w:ascii="Calibri" w:eastAsia="Times New Roman" w:hAnsi="Calibri" w:cs="Calibri"/>
                <w:color w:val="000000"/>
                <w:lang w:eastAsia="es-MX"/>
              </w:rPr>
              <w:t>MEMORIA</w:t>
            </w:r>
            <w:r>
              <w:rPr>
                <w:rFonts w:ascii="Calibri" w:eastAsia="Times New Roman" w:hAnsi="Calibri" w:cs="Calibri"/>
                <w:color w:val="000000"/>
                <w:lang w:eastAsia="es-MX"/>
              </w:rPr>
              <w:t xml:space="preserve"> SDRAM DDR3 DE 4 GB A 1333 MHZ.</w:t>
            </w:r>
          </w:p>
          <w:p w:rsidR="00DA304B" w:rsidRDefault="00DA304B" w:rsidP="00DA304B">
            <w:pPr>
              <w:spacing w:after="0" w:line="240" w:lineRule="auto"/>
              <w:jc w:val="left"/>
              <w:rPr>
                <w:rFonts w:ascii="Calibri" w:eastAsia="Times New Roman" w:hAnsi="Calibri" w:cs="Calibri"/>
                <w:color w:val="000000"/>
                <w:lang w:eastAsia="es-MX"/>
              </w:rPr>
            </w:pPr>
            <w:r w:rsidRPr="00DA304B">
              <w:rPr>
                <w:rFonts w:ascii="Calibri" w:eastAsia="Times New Roman" w:hAnsi="Calibri" w:cs="Calibri"/>
                <w:color w:val="000000"/>
                <w:lang w:eastAsia="es-MX"/>
              </w:rPr>
              <w:t>DISCO DURO S</w:t>
            </w:r>
            <w:r>
              <w:rPr>
                <w:rFonts w:ascii="Calibri" w:eastAsia="Times New Roman" w:hAnsi="Calibri" w:cs="Calibri"/>
                <w:color w:val="000000"/>
                <w:lang w:eastAsia="es-MX"/>
              </w:rPr>
              <w:t>ATA 3.0 GB/S DE 1 TB A 7200 RPM</w:t>
            </w:r>
          </w:p>
          <w:p w:rsidR="00DA304B" w:rsidRPr="00DA304B" w:rsidRDefault="00DA304B" w:rsidP="00DA304B">
            <w:pPr>
              <w:spacing w:after="0" w:line="240" w:lineRule="auto"/>
              <w:jc w:val="left"/>
              <w:rPr>
                <w:rFonts w:ascii="Calibri" w:eastAsia="Times New Roman" w:hAnsi="Calibri" w:cs="Calibri"/>
                <w:color w:val="000000"/>
                <w:lang w:eastAsia="es-MX"/>
              </w:rPr>
            </w:pPr>
            <w:r w:rsidRPr="00DA304B">
              <w:rPr>
                <w:rFonts w:ascii="Calibri" w:eastAsia="Times New Roman" w:hAnsi="Calibri" w:cs="Calibri"/>
                <w:color w:val="000000"/>
                <w:lang w:eastAsia="es-MX"/>
              </w:rPr>
              <w:t>GRABADORA DE DVD SUPER MULTI</w:t>
            </w:r>
          </w:p>
          <w:p w:rsidR="00D613D3" w:rsidRDefault="00DA304B" w:rsidP="00DA304B">
            <w:pPr>
              <w:spacing w:after="0" w:line="240" w:lineRule="auto"/>
              <w:jc w:val="left"/>
              <w:rPr>
                <w:rFonts w:ascii="Calibri" w:eastAsia="Times New Roman" w:hAnsi="Calibri" w:cs="Calibri"/>
                <w:color w:val="000000"/>
                <w:lang w:eastAsia="es-MX"/>
              </w:rPr>
            </w:pPr>
            <w:r w:rsidRPr="00DA304B">
              <w:rPr>
                <w:rFonts w:ascii="Calibri" w:eastAsia="Times New Roman" w:hAnsi="Calibri" w:cs="Calibri"/>
                <w:color w:val="000000"/>
                <w:lang w:eastAsia="es-MX"/>
              </w:rPr>
              <w:t>PANTALLA LED DE 20" CON RESOLUCIO</w:t>
            </w:r>
            <w:r w:rsidR="00D613D3">
              <w:rPr>
                <w:rFonts w:ascii="Calibri" w:eastAsia="Times New Roman" w:hAnsi="Calibri" w:cs="Calibri"/>
                <w:color w:val="000000"/>
                <w:lang w:eastAsia="es-MX"/>
              </w:rPr>
              <w:t>N DE 1600 X 900 PIXELS</w:t>
            </w:r>
          </w:p>
          <w:p w:rsidR="00DA304B" w:rsidRPr="00DA304B" w:rsidRDefault="00DA304B" w:rsidP="00DA304B">
            <w:pPr>
              <w:spacing w:after="0" w:line="240" w:lineRule="auto"/>
              <w:jc w:val="left"/>
              <w:rPr>
                <w:rFonts w:ascii="Calibri" w:eastAsia="Times New Roman" w:hAnsi="Calibri" w:cs="Calibri"/>
                <w:color w:val="000000"/>
                <w:lang w:eastAsia="es-MX"/>
              </w:rPr>
            </w:pPr>
            <w:r w:rsidRPr="00DA304B">
              <w:rPr>
                <w:rFonts w:ascii="Calibri" w:eastAsia="Times New Roman" w:hAnsi="Calibri" w:cs="Calibri"/>
                <w:color w:val="000000"/>
                <w:lang w:eastAsia="es-MX"/>
              </w:rPr>
              <w:t>ACELERADOR DE VIDEO CON CHIP INTEL GRAPHICS MEDIA</w:t>
            </w:r>
          </w:p>
          <w:p w:rsidR="00DA304B" w:rsidRPr="00DA304B" w:rsidRDefault="00DA304B" w:rsidP="00DA304B">
            <w:pPr>
              <w:spacing w:after="0" w:line="240" w:lineRule="auto"/>
              <w:jc w:val="left"/>
              <w:rPr>
                <w:rFonts w:ascii="Calibri" w:eastAsia="Times New Roman" w:hAnsi="Calibri" w:cs="Calibri"/>
                <w:color w:val="000000"/>
                <w:lang w:eastAsia="es-MX"/>
              </w:rPr>
            </w:pPr>
            <w:r w:rsidRPr="00DA304B">
              <w:rPr>
                <w:rFonts w:ascii="Calibri" w:eastAsia="Times New Roman" w:hAnsi="Calibri" w:cs="Calibri"/>
                <w:color w:val="000000"/>
                <w:lang w:eastAsia="es-MX"/>
              </w:rPr>
              <w:t>ACCELERATOR HD</w:t>
            </w:r>
          </w:p>
          <w:p w:rsidR="00D613D3" w:rsidRDefault="00DA304B" w:rsidP="00DA304B">
            <w:pPr>
              <w:spacing w:after="0" w:line="240" w:lineRule="auto"/>
              <w:jc w:val="left"/>
              <w:rPr>
                <w:rFonts w:ascii="Calibri" w:eastAsia="Times New Roman" w:hAnsi="Calibri" w:cs="Calibri"/>
                <w:color w:val="000000"/>
                <w:lang w:eastAsia="es-MX"/>
              </w:rPr>
            </w:pPr>
            <w:r w:rsidRPr="00DA304B">
              <w:rPr>
                <w:rFonts w:ascii="Calibri" w:eastAsia="Times New Roman" w:hAnsi="Calibri" w:cs="Calibri"/>
                <w:color w:val="000000"/>
                <w:lang w:eastAsia="es-MX"/>
              </w:rPr>
              <w:t>6 PUERTOS U</w:t>
            </w:r>
            <w:r w:rsidR="00D613D3">
              <w:rPr>
                <w:rFonts w:ascii="Calibri" w:eastAsia="Times New Roman" w:hAnsi="Calibri" w:cs="Calibri"/>
                <w:color w:val="000000"/>
                <w:lang w:eastAsia="es-MX"/>
              </w:rPr>
              <w:t>SB 2.0 Y LECTOR DE MEMORIA 6 EN UNO</w:t>
            </w:r>
          </w:p>
          <w:p w:rsidR="00D613D3" w:rsidRDefault="00DA304B" w:rsidP="00DA304B">
            <w:pPr>
              <w:spacing w:after="0" w:line="240" w:lineRule="auto"/>
              <w:jc w:val="left"/>
              <w:rPr>
                <w:rFonts w:ascii="Calibri" w:eastAsia="Times New Roman" w:hAnsi="Calibri" w:cs="Calibri"/>
                <w:color w:val="000000"/>
                <w:lang w:eastAsia="es-MX"/>
              </w:rPr>
            </w:pPr>
            <w:r w:rsidRPr="00DA304B">
              <w:rPr>
                <w:rFonts w:ascii="Calibri" w:eastAsia="Times New Roman" w:hAnsi="Calibri" w:cs="Calibri"/>
                <w:color w:val="000000"/>
                <w:lang w:eastAsia="es-MX"/>
              </w:rPr>
              <w:t>TARJETA DE AUDIO DE ALTA DEFINICION CON RECURSOS DE SONIDO 2.0 Y ALTA</w:t>
            </w:r>
            <w:r w:rsidR="00D613D3">
              <w:rPr>
                <w:rFonts w:ascii="Calibri" w:eastAsia="Times New Roman" w:hAnsi="Calibri" w:cs="Calibri"/>
                <w:color w:val="000000"/>
                <w:lang w:eastAsia="es-MX"/>
              </w:rPr>
              <w:t>VOCES 2.0 DE MAXIMO RENDIMIENTO</w:t>
            </w:r>
          </w:p>
          <w:p w:rsidR="00DA304B" w:rsidRPr="00DA304B" w:rsidRDefault="00DA304B" w:rsidP="00DA304B">
            <w:pPr>
              <w:spacing w:after="0" w:line="240" w:lineRule="auto"/>
              <w:jc w:val="left"/>
              <w:rPr>
                <w:rFonts w:ascii="Calibri" w:eastAsia="Times New Roman" w:hAnsi="Calibri" w:cs="Calibri"/>
                <w:color w:val="000000"/>
                <w:lang w:eastAsia="es-MX"/>
              </w:rPr>
            </w:pPr>
            <w:r w:rsidRPr="00DA304B">
              <w:rPr>
                <w:rFonts w:ascii="Calibri" w:eastAsia="Times New Roman" w:hAnsi="Calibri" w:cs="Calibri"/>
                <w:color w:val="000000"/>
                <w:lang w:eastAsia="es-MX"/>
              </w:rPr>
              <w:t>CAMARA WEB Y MICROFONO INTEGRADO</w:t>
            </w:r>
          </w:p>
          <w:p w:rsidR="00D613D3" w:rsidRDefault="00DA304B" w:rsidP="00DA304B">
            <w:pPr>
              <w:spacing w:after="0" w:line="240" w:lineRule="auto"/>
              <w:jc w:val="left"/>
              <w:rPr>
                <w:rFonts w:ascii="Calibri" w:eastAsia="Times New Roman" w:hAnsi="Calibri" w:cs="Calibri"/>
                <w:color w:val="000000"/>
                <w:lang w:eastAsia="es-MX"/>
              </w:rPr>
            </w:pPr>
            <w:r w:rsidRPr="00DA304B">
              <w:rPr>
                <w:rFonts w:ascii="Calibri" w:eastAsia="Times New Roman" w:hAnsi="Calibri" w:cs="Calibri"/>
                <w:color w:val="000000"/>
                <w:lang w:eastAsia="es-MX"/>
              </w:rPr>
              <w:t xml:space="preserve">TARJETA DE RED GIGABIT ETHERNET (10/100/100) </w:t>
            </w:r>
          </w:p>
          <w:p w:rsidR="00DA304B" w:rsidRPr="00D613D3" w:rsidRDefault="00DA304B" w:rsidP="00DA304B">
            <w:pPr>
              <w:spacing w:after="0" w:line="240" w:lineRule="auto"/>
              <w:jc w:val="left"/>
              <w:rPr>
                <w:rFonts w:ascii="Calibri" w:eastAsia="Times New Roman" w:hAnsi="Calibri" w:cs="Calibri"/>
                <w:color w:val="000000"/>
                <w:lang w:val="en-US" w:eastAsia="es-MX"/>
              </w:rPr>
            </w:pPr>
            <w:r w:rsidRPr="00D613D3">
              <w:rPr>
                <w:rFonts w:ascii="Calibri" w:eastAsia="Times New Roman" w:hAnsi="Calibri" w:cs="Calibri"/>
                <w:color w:val="000000"/>
                <w:lang w:val="en-US" w:eastAsia="es-MX"/>
              </w:rPr>
              <w:t>TARJETA WIRELESS 802.11 B/G/N</w:t>
            </w:r>
          </w:p>
          <w:p w:rsidR="00BF374A" w:rsidRDefault="00DA304B" w:rsidP="00DA304B">
            <w:pPr>
              <w:spacing w:after="0" w:line="240" w:lineRule="auto"/>
              <w:jc w:val="left"/>
              <w:rPr>
                <w:rFonts w:ascii="Calibri" w:eastAsia="Times New Roman" w:hAnsi="Calibri" w:cs="Calibri"/>
                <w:color w:val="000000"/>
                <w:lang w:val="en-US" w:eastAsia="es-MX"/>
              </w:rPr>
            </w:pPr>
            <w:r w:rsidRPr="00DA304B">
              <w:rPr>
                <w:rFonts w:ascii="Calibri" w:eastAsia="Times New Roman" w:hAnsi="Calibri" w:cs="Calibri"/>
                <w:color w:val="000000"/>
                <w:lang w:val="en-US" w:eastAsia="es-MX"/>
              </w:rPr>
              <w:t>MICROSOFT WINDOWS 7 HOME BASIC ORIGINAL DE 64 BIT</w:t>
            </w:r>
          </w:p>
          <w:p w:rsidR="00CA03CF" w:rsidRDefault="00CA03CF" w:rsidP="00DA304B">
            <w:pPr>
              <w:spacing w:after="0" w:line="240" w:lineRule="auto"/>
              <w:jc w:val="left"/>
              <w:rPr>
                <w:rFonts w:ascii="Calibri" w:eastAsia="Times New Roman" w:hAnsi="Calibri" w:cs="Calibri"/>
                <w:color w:val="000000"/>
                <w:lang w:val="en-US" w:eastAsia="es-MX"/>
              </w:rPr>
            </w:pPr>
          </w:p>
          <w:p w:rsidR="00761903" w:rsidRDefault="00761903" w:rsidP="00DA304B">
            <w:pPr>
              <w:spacing w:after="0" w:line="240" w:lineRule="auto"/>
              <w:jc w:val="left"/>
              <w:rPr>
                <w:rFonts w:ascii="Calibri" w:eastAsia="Times New Roman" w:hAnsi="Calibri" w:cs="Calibri"/>
                <w:color w:val="000000"/>
                <w:lang w:val="en-US" w:eastAsia="es-MX"/>
              </w:rPr>
            </w:pPr>
          </w:p>
          <w:p w:rsidR="00CA03CF" w:rsidRPr="00CA03CF" w:rsidRDefault="00CA03CF" w:rsidP="00DA304B">
            <w:pPr>
              <w:spacing w:after="0" w:line="240" w:lineRule="auto"/>
              <w:jc w:val="left"/>
              <w:rPr>
                <w:rFonts w:ascii="Calibri" w:eastAsia="Times New Roman" w:hAnsi="Calibri" w:cs="Calibri"/>
                <w:color w:val="000000"/>
                <w:lang w:eastAsia="es-MX"/>
              </w:rPr>
            </w:pPr>
            <w:r w:rsidRPr="00CA03CF">
              <w:rPr>
                <w:rFonts w:ascii="Calibri" w:eastAsia="Times New Roman" w:hAnsi="Calibri" w:cs="Calibri"/>
                <w:color w:val="000000"/>
                <w:lang w:eastAsia="es-MX"/>
              </w:rPr>
              <w:t>GARANTÍA: 1 AÑO CONTRA DEFECTO</w:t>
            </w:r>
            <w:r w:rsidR="00761903">
              <w:rPr>
                <w:rFonts w:ascii="Calibri" w:eastAsia="Times New Roman" w:hAnsi="Calibri" w:cs="Calibri"/>
                <w:color w:val="000000"/>
                <w:lang w:eastAsia="es-MX"/>
              </w:rPr>
              <w:t>S</w:t>
            </w:r>
            <w:r w:rsidRPr="00CA03CF">
              <w:rPr>
                <w:rFonts w:ascii="Calibri" w:eastAsia="Times New Roman" w:hAnsi="Calibri" w:cs="Calibri"/>
                <w:color w:val="000000"/>
                <w:lang w:eastAsia="es-MX"/>
              </w:rPr>
              <w:t xml:space="preserve"> DE FABRICACI</w:t>
            </w:r>
            <w:r>
              <w:rPr>
                <w:rFonts w:ascii="Calibri" w:eastAsia="Times New Roman" w:hAnsi="Calibri" w:cs="Calibri"/>
                <w:color w:val="000000"/>
                <w:lang w:eastAsia="es-MX"/>
              </w:rPr>
              <w:t>ÓN</w:t>
            </w:r>
            <w:r w:rsidR="00761903">
              <w:rPr>
                <w:rFonts w:ascii="Calibri" w:eastAsia="Times New Roman" w:hAnsi="Calibri" w:cs="Calibri"/>
                <w:color w:val="000000"/>
                <w:lang w:eastAsia="es-MX"/>
              </w:rPr>
              <w:t>.</w:t>
            </w:r>
          </w:p>
          <w:p w:rsidR="00CA03CF" w:rsidRPr="00CA03CF" w:rsidRDefault="00CA03CF" w:rsidP="00DA304B">
            <w:pPr>
              <w:spacing w:after="0" w:line="240" w:lineRule="auto"/>
              <w:jc w:val="left"/>
              <w:rPr>
                <w:rFonts w:ascii="Calibri" w:eastAsia="Times New Roman" w:hAnsi="Calibri" w:cs="Calibri"/>
                <w:color w:val="000000"/>
                <w:lang w:eastAsia="es-MX"/>
              </w:rPr>
            </w:pPr>
          </w:p>
        </w:tc>
      </w:tr>
    </w:tbl>
    <w:p w:rsidR="00C1609B" w:rsidRDefault="00C1609B" w:rsidP="00C1609B">
      <w:pPr>
        <w:spacing w:after="0" w:line="240" w:lineRule="auto"/>
        <w:rPr>
          <w:rFonts w:cs="Arial"/>
          <w:b/>
        </w:rPr>
      </w:pPr>
      <w:r w:rsidRPr="00557FD0">
        <w:rPr>
          <w:rFonts w:cs="Arial"/>
          <w:b/>
        </w:rPr>
        <w:t>LAS MARCAS Y MODELOS CONTENIDOS EN LAS DESCRIPCIONES DEL ANEXO TÉCNICO SON CLASIFICADAS COMO MARCA Y/O MODELO “TIPO” Y SE DEBERÁ DE COTIZAR UN PRODUCTO DE CARACTERÍSTICAS IGUALES O SUPERIORES.</w:t>
      </w:r>
    </w:p>
    <w:p w:rsidR="00D613D3" w:rsidRDefault="00D613D3" w:rsidP="00D613D3">
      <w:pPr>
        <w:spacing w:after="0" w:line="240" w:lineRule="auto"/>
        <w:rPr>
          <w:rFonts w:cs="Arial"/>
          <w:b/>
        </w:rPr>
      </w:pPr>
      <w:r>
        <w:rPr>
          <w:rFonts w:cs="Arial"/>
          <w:b/>
        </w:rPr>
        <w:t>LOS EQUIPOS DEBERÁN DE SER INTEGRADOS DE FÁBRICA Y NO ENSAMBLADOS.</w:t>
      </w:r>
    </w:p>
    <w:p w:rsidR="00D613D3" w:rsidRPr="00557FD0" w:rsidRDefault="00D613D3" w:rsidP="00C1609B">
      <w:pPr>
        <w:spacing w:after="0" w:line="240" w:lineRule="auto"/>
        <w:rPr>
          <w:rFonts w:cs="Arial"/>
          <w:b/>
        </w:rPr>
      </w:pPr>
    </w:p>
    <w:p w:rsidR="00C1609B" w:rsidRPr="00557FD0" w:rsidRDefault="00C1609B" w:rsidP="00C1609B">
      <w:pPr>
        <w:spacing w:after="0" w:line="240" w:lineRule="auto"/>
        <w:rPr>
          <w:rFonts w:cs="Arial"/>
        </w:rPr>
      </w:pPr>
    </w:p>
    <w:p w:rsidR="00C1609B" w:rsidRPr="00557FD0" w:rsidRDefault="00C1609B" w:rsidP="00C1609B">
      <w:pPr>
        <w:numPr>
          <w:ilvl w:val="0"/>
          <w:numId w:val="35"/>
        </w:numPr>
        <w:spacing w:after="0" w:line="240" w:lineRule="auto"/>
        <w:rPr>
          <w:rFonts w:cs="Arial"/>
        </w:rPr>
      </w:pPr>
      <w:r w:rsidRPr="00557FD0">
        <w:rPr>
          <w:rFonts w:cs="Arial"/>
        </w:rPr>
        <w:lastRenderedPageBreak/>
        <w:t xml:space="preserve">Para preservar la calidad y vida útil de los bienes objeto del presente contrato o pedido </w:t>
      </w:r>
      <w:r w:rsidRPr="00557FD0">
        <w:rPr>
          <w:rFonts w:cs="Arial"/>
          <w:b/>
          <w:bCs/>
        </w:rPr>
        <w:t>“EL PROVEEDOR”</w:t>
      </w:r>
      <w:r w:rsidRPr="00557FD0">
        <w:rPr>
          <w:rFonts w:cs="Arial"/>
        </w:rPr>
        <w:t xml:space="preserve"> se obliga a proporcionar los recipientes adecuados para el suministro de los mismos durante su transporte, almacenaje y utilización en su caso, en el mismo se deberán indicar los cuidados especiales requeridos.</w:t>
      </w:r>
    </w:p>
    <w:p w:rsidR="00C1609B" w:rsidRPr="00557FD0" w:rsidRDefault="00C1609B" w:rsidP="00C1609B">
      <w:pPr>
        <w:spacing w:after="0" w:line="240" w:lineRule="auto"/>
        <w:ind w:left="360"/>
        <w:rPr>
          <w:rFonts w:cs="Arial"/>
        </w:rPr>
      </w:pPr>
    </w:p>
    <w:p w:rsidR="00C1609B" w:rsidRPr="00557FD0" w:rsidRDefault="00C1609B" w:rsidP="00C1609B">
      <w:pPr>
        <w:numPr>
          <w:ilvl w:val="0"/>
          <w:numId w:val="35"/>
        </w:numPr>
        <w:spacing w:after="0" w:line="240" w:lineRule="auto"/>
        <w:rPr>
          <w:rFonts w:cs="Arial"/>
        </w:rPr>
      </w:pPr>
      <w:r w:rsidRPr="00557FD0">
        <w:rPr>
          <w:rFonts w:cs="Arial"/>
        </w:rPr>
        <w:t xml:space="preserve">En caso de que se detecten vicios ocultos o defectos en los bienes durante su uso, dentro del período de garantía de UN AÑO como mínimo, contados a partir de su entrega, </w:t>
      </w:r>
      <w:r w:rsidRPr="00557FD0">
        <w:rPr>
          <w:rFonts w:cs="Arial"/>
          <w:b/>
          <w:bCs/>
        </w:rPr>
        <w:t>“EL CINVESTAV”</w:t>
      </w:r>
      <w:r w:rsidRPr="00557FD0">
        <w:rPr>
          <w:rFonts w:cs="Arial"/>
        </w:rPr>
        <w:t xml:space="preserve"> podrá devolver los bienes, obligándose </w:t>
      </w:r>
      <w:r w:rsidRPr="00557FD0">
        <w:rPr>
          <w:rFonts w:cs="Arial"/>
          <w:b/>
          <w:bCs/>
        </w:rPr>
        <w:t>“EL PROVEEDOR”</w:t>
      </w:r>
      <w:r w:rsidRPr="00557FD0">
        <w:rPr>
          <w:rFonts w:cs="Arial"/>
        </w:rPr>
        <w:t xml:space="preserve"> a aceptarlos y a restituirlos  al 100% en un plazo no mayor de 10 (DÍEZ) días naturales, posteriores  a la fecha de la devolución.</w:t>
      </w:r>
    </w:p>
    <w:p w:rsidR="00C1609B" w:rsidRPr="00557FD0" w:rsidRDefault="00C1609B" w:rsidP="00C1609B">
      <w:pPr>
        <w:spacing w:after="0" w:line="240" w:lineRule="auto"/>
        <w:rPr>
          <w:rFonts w:cs="Arial"/>
        </w:rPr>
      </w:pPr>
    </w:p>
    <w:p w:rsidR="00C1609B" w:rsidRPr="00557FD0" w:rsidRDefault="00C1609B" w:rsidP="00C1609B">
      <w:pPr>
        <w:numPr>
          <w:ilvl w:val="0"/>
          <w:numId w:val="35"/>
        </w:numPr>
        <w:spacing w:after="0" w:line="240" w:lineRule="auto"/>
        <w:rPr>
          <w:rFonts w:cs="Arial"/>
          <w:b/>
          <w:bCs/>
        </w:rPr>
      </w:pPr>
      <w:r w:rsidRPr="00557FD0">
        <w:rPr>
          <w:rFonts w:cs="Arial"/>
        </w:rPr>
        <w:t xml:space="preserve">Los gastos que origine la devolución de los bienes serán por cuenta de </w:t>
      </w:r>
      <w:r w:rsidRPr="00557FD0">
        <w:rPr>
          <w:rFonts w:cs="Arial"/>
          <w:b/>
          <w:bCs/>
        </w:rPr>
        <w:t>“EL PROVEEDOR”.</w:t>
      </w:r>
    </w:p>
    <w:p w:rsidR="00C1609B" w:rsidRPr="00557FD0" w:rsidRDefault="00C1609B" w:rsidP="00C1609B">
      <w:pPr>
        <w:spacing w:after="0" w:line="240" w:lineRule="auto"/>
        <w:rPr>
          <w:rFonts w:cs="Arial"/>
          <w:b/>
          <w:bCs/>
        </w:rPr>
      </w:pPr>
    </w:p>
    <w:p w:rsidR="00C1609B" w:rsidRDefault="00C1609B" w:rsidP="00C1609B">
      <w:pPr>
        <w:numPr>
          <w:ilvl w:val="0"/>
          <w:numId w:val="35"/>
        </w:numPr>
        <w:spacing w:after="0" w:line="240" w:lineRule="auto"/>
        <w:rPr>
          <w:rFonts w:cs="Arial"/>
        </w:rPr>
      </w:pPr>
      <w:r w:rsidRPr="00557FD0">
        <w:rPr>
          <w:rFonts w:cs="Arial"/>
          <w:b/>
          <w:bCs/>
        </w:rPr>
        <w:t xml:space="preserve">“EL PROVEEDOR” </w:t>
      </w:r>
      <w:r w:rsidRPr="00557FD0">
        <w:rPr>
          <w:rFonts w:cs="Arial"/>
        </w:rPr>
        <w:t xml:space="preserve">garantiza que los bienes descritos en el anexo 1, están libres  de defectos  materiales y en buenas condiciones. En consecuencia, </w:t>
      </w:r>
      <w:r w:rsidRPr="00557FD0">
        <w:rPr>
          <w:rFonts w:cs="Arial"/>
          <w:b/>
          <w:bCs/>
        </w:rPr>
        <w:t xml:space="preserve">“EL PROVEEDOR” </w:t>
      </w:r>
      <w:r w:rsidRPr="00557FD0">
        <w:rPr>
          <w:rFonts w:cs="Arial"/>
        </w:rPr>
        <w:t xml:space="preserve">se compromete a responder de los defectos que existan en los bienes a suministrar, durante el tiempo de su vigencia y hasta el período de garantía de calidad y/o funcionamiento de los mismos otorgada por </w:t>
      </w:r>
      <w:r w:rsidRPr="00557FD0">
        <w:rPr>
          <w:rFonts w:cs="Arial"/>
          <w:b/>
          <w:bCs/>
        </w:rPr>
        <w:t>“EL PROVEEDOR”</w:t>
      </w:r>
      <w:r w:rsidRPr="00557FD0">
        <w:rPr>
          <w:rFonts w:cs="Arial"/>
        </w:rPr>
        <w:t xml:space="preserve"> en su cotización presentada a </w:t>
      </w:r>
      <w:r w:rsidRPr="00557FD0">
        <w:rPr>
          <w:rFonts w:cs="Arial"/>
          <w:b/>
          <w:bCs/>
        </w:rPr>
        <w:t>“EL</w:t>
      </w:r>
      <w:r w:rsidRPr="00557FD0">
        <w:rPr>
          <w:rFonts w:cs="Arial"/>
        </w:rPr>
        <w:t xml:space="preserve"> </w:t>
      </w:r>
      <w:r w:rsidRPr="00557FD0">
        <w:rPr>
          <w:rFonts w:cs="Arial"/>
          <w:b/>
          <w:bCs/>
        </w:rPr>
        <w:t>CINVESTAV”</w:t>
      </w:r>
      <w:r w:rsidRPr="00557FD0">
        <w:rPr>
          <w:rFonts w:cs="Arial"/>
        </w:rPr>
        <w:t xml:space="preserve">, debiendo reponer los bienes defectuosos en un plazo no mayor de 10 días naturales contados a partir de que sea requerido de ello por </w:t>
      </w:r>
      <w:r w:rsidRPr="00557FD0">
        <w:rPr>
          <w:rFonts w:cs="Arial"/>
          <w:b/>
          <w:bCs/>
        </w:rPr>
        <w:t>“EL CINVESTAV”</w:t>
      </w:r>
      <w:r w:rsidRPr="00557FD0">
        <w:rPr>
          <w:rFonts w:cs="Arial"/>
        </w:rPr>
        <w:t xml:space="preserve">, y en caso de que esto no resulte posible </w:t>
      </w:r>
      <w:r w:rsidRPr="00557FD0">
        <w:rPr>
          <w:rFonts w:cs="Arial"/>
          <w:b/>
          <w:bCs/>
        </w:rPr>
        <w:t>“EL PROVEEDOR”</w:t>
      </w:r>
      <w:r w:rsidRPr="00557FD0">
        <w:rPr>
          <w:rFonts w:cs="Arial"/>
        </w:rPr>
        <w:t xml:space="preserve"> tendrá la obligación de restituir a </w:t>
      </w:r>
      <w:r w:rsidRPr="00557FD0">
        <w:rPr>
          <w:rFonts w:cs="Arial"/>
          <w:b/>
          <w:bCs/>
        </w:rPr>
        <w:t>“EL CINVESTAV</w:t>
      </w:r>
      <w:r w:rsidRPr="00557FD0">
        <w:rPr>
          <w:rFonts w:cs="Arial"/>
        </w:rPr>
        <w:t>” su importe en igual término.</w:t>
      </w:r>
    </w:p>
    <w:p w:rsidR="00DB55C3" w:rsidRDefault="00DB55C3" w:rsidP="00DB55C3">
      <w:pPr>
        <w:pStyle w:val="Prrafodelista"/>
        <w:rPr>
          <w:rFonts w:cs="Arial"/>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BC1CC0" w:rsidRPr="00813CF1" w:rsidRDefault="005E5AD7" w:rsidP="00BC1CC0">
      <w:pPr>
        <w:spacing w:after="0" w:line="240" w:lineRule="auto"/>
        <w:jc w:val="center"/>
        <w:rPr>
          <w:rFonts w:cs="Arial"/>
          <w:b/>
          <w:sz w:val="16"/>
        </w:rPr>
      </w:pPr>
      <w:r>
        <w:rPr>
          <w:rFonts w:cs="Arial"/>
          <w:b/>
          <w:sz w:val="16"/>
        </w:rPr>
        <w:lastRenderedPageBreak/>
        <w:t>LICITACIÓN PÚBLICA NACIONAL MIXTA</w:t>
      </w:r>
    </w:p>
    <w:p w:rsidR="00BC1CC0" w:rsidRPr="00813CF1" w:rsidRDefault="00176745" w:rsidP="00BC1CC0">
      <w:pPr>
        <w:spacing w:after="0" w:line="240" w:lineRule="auto"/>
        <w:jc w:val="center"/>
        <w:rPr>
          <w:rFonts w:cs="Arial"/>
          <w:b/>
          <w:sz w:val="16"/>
        </w:rPr>
      </w:pPr>
      <w:r w:rsidRPr="00813CF1">
        <w:rPr>
          <w:rFonts w:cs="Arial"/>
          <w:b/>
          <w:sz w:val="16"/>
        </w:rPr>
        <w:t xml:space="preserve">NO. </w:t>
      </w:r>
      <w:r w:rsidR="005E5AD7">
        <w:rPr>
          <w:rFonts w:cs="Arial"/>
          <w:b/>
          <w:sz w:val="16"/>
        </w:rPr>
        <w:t>LA-011L4J999-N888-2012</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9B472D">
        <w:rPr>
          <w:rFonts w:cs="Arial"/>
          <w:sz w:val="16"/>
        </w:rPr>
        <w:t>2</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 xml:space="preserve">+16% I.V.A. </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5E5AD7">
        <w:rPr>
          <w:rFonts w:cs="Arial"/>
          <w:noProof/>
          <w:sz w:val="16"/>
        </w:rPr>
        <w:t>LA-011L4J999-N888-2012</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557FD0">
          <w:footerReference w:type="even" r:id="rId10"/>
          <w:footerReference w:type="default" r:id="rId11"/>
          <w:pgSz w:w="15840" w:h="12240" w:orient="landscape" w:code="1"/>
          <w:pgMar w:top="1701" w:right="1418" w:bottom="1701" w:left="1418" w:header="709" w:footer="709" w:gutter="0"/>
          <w:cols w:space="708"/>
          <w:docGrid w:linePitch="360"/>
        </w:sect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E5AD7">
        <w:rPr>
          <w:rFonts w:cs="Arial"/>
          <w:b/>
          <w:sz w:val="16"/>
        </w:rPr>
        <w:t>LA-011L4J999-N888-2012</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5E5AD7">
        <w:rPr>
          <w:rFonts w:cs="Arial"/>
          <w:noProof/>
          <w:sz w:val="16"/>
        </w:rPr>
        <w:t>LA-011L4J999-N888-2012</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importe total en pesos mexicanos  sin incluir el I.V.A.)</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5E5AD7">
        <w:rPr>
          <w:rFonts w:cs="Arial"/>
          <w:noProof/>
          <w:sz w:val="16"/>
        </w:rPr>
        <w:t>LA-011L4J999-N888-2012</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E5AD7">
        <w:rPr>
          <w:rFonts w:cs="Arial"/>
          <w:b/>
          <w:sz w:val="16"/>
        </w:rPr>
        <w:t>LA-011L4J999-N888-2012</w:t>
      </w:r>
    </w:p>
    <w:p w:rsidR="00362E41" w:rsidRPr="00813CF1" w:rsidRDefault="00362E41" w:rsidP="00362E41">
      <w:pPr>
        <w:spacing w:after="0" w:line="240" w:lineRule="auto"/>
        <w:jc w:val="center"/>
        <w:rPr>
          <w:rFonts w:cs="Arial"/>
          <w:b/>
          <w:sz w:val="16"/>
        </w:rPr>
      </w:pPr>
      <w:r w:rsidRPr="00813CF1">
        <w:rPr>
          <w:rFonts w:cs="Arial"/>
          <w:b/>
          <w:sz w:val="16"/>
        </w:rPr>
        <w:t>Anexo No. 4</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Solicitud de inscripción</w:t>
      </w:r>
    </w:p>
    <w:p w:rsidR="00362E41" w:rsidRPr="00813CF1" w:rsidRDefault="00362E41" w:rsidP="00362E41">
      <w:pPr>
        <w:spacing w:after="0" w:line="240" w:lineRule="auto"/>
        <w:jc w:val="center"/>
        <w:rPr>
          <w:rFonts w:cs="Arial"/>
          <w:b/>
          <w:sz w:val="16"/>
        </w:rPr>
      </w:pPr>
      <w:r w:rsidRPr="00813CF1">
        <w:rPr>
          <w:rFonts w:cs="Arial"/>
          <w:b/>
          <w:sz w:val="16"/>
        </w:rPr>
        <w:t>(En papel membretado del licitante)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right"/>
        <w:rPr>
          <w:rFonts w:cs="Arial"/>
          <w:bCs/>
          <w:sz w:val="16"/>
        </w:rPr>
      </w:pPr>
      <w:r w:rsidRPr="00813CF1">
        <w:rPr>
          <w:rFonts w:cs="Arial"/>
          <w:bCs/>
          <w:sz w:val="16"/>
        </w:rPr>
        <w:t>México, D. F. a</w:t>
      </w:r>
      <w:r w:rsidR="0083641C">
        <w:rPr>
          <w:rFonts w:cs="Arial"/>
          <w:bCs/>
          <w:sz w:val="16"/>
        </w:rPr>
        <w:t xml:space="preserve"> ____ de __</w:t>
      </w:r>
      <w:r w:rsidR="009B472D">
        <w:rPr>
          <w:rFonts w:cs="Arial"/>
          <w:bCs/>
          <w:sz w:val="16"/>
        </w:rPr>
        <w:t>_____________ de 2012</w:t>
      </w:r>
      <w:r w:rsidRPr="00813CF1">
        <w:rPr>
          <w:rFonts w:cs="Arial"/>
          <w:bCs/>
          <w:sz w:val="16"/>
        </w:rPr>
        <w:t>.</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sz w:val="16"/>
        </w:rPr>
      </w:pPr>
      <w:r w:rsidRPr="00813CF1">
        <w:rPr>
          <w:rFonts w:cs="Arial"/>
          <w:sz w:val="16"/>
        </w:rPr>
        <w:t>Razón social de la empresa: ______________________________________   R. F. C.: _______________________</w:t>
      </w:r>
    </w:p>
    <w:p w:rsidR="00362E41" w:rsidRPr="00813CF1" w:rsidRDefault="00362E41" w:rsidP="00362E41">
      <w:pPr>
        <w:spacing w:after="0" w:line="240" w:lineRule="auto"/>
        <w:rPr>
          <w:rFonts w:cs="Arial"/>
          <w:sz w:val="16"/>
        </w:rPr>
      </w:pPr>
      <w:r w:rsidRPr="00813CF1">
        <w:rPr>
          <w:rFonts w:cs="Arial"/>
          <w:sz w:val="16"/>
        </w:rPr>
        <w:t>Con domicilio en: _______________________________________________  Colonia: _______________________</w:t>
      </w:r>
    </w:p>
    <w:p w:rsidR="00362E41" w:rsidRPr="00813CF1" w:rsidRDefault="00362E41" w:rsidP="00362E41">
      <w:pPr>
        <w:spacing w:after="0" w:line="240" w:lineRule="auto"/>
        <w:rPr>
          <w:rFonts w:cs="Arial"/>
          <w:sz w:val="16"/>
        </w:rPr>
      </w:pPr>
      <w:r w:rsidRPr="00813CF1">
        <w:rPr>
          <w:rFonts w:cs="Arial"/>
          <w:sz w:val="16"/>
        </w:rPr>
        <w:t>Deleg. o mpio.: _________________________  C. P.: __________________   Ent. Fed.: ______________________</w:t>
      </w:r>
    </w:p>
    <w:p w:rsidR="00362E41" w:rsidRPr="00813CF1" w:rsidRDefault="00362E41" w:rsidP="00362E41">
      <w:pPr>
        <w:spacing w:after="0" w:line="240" w:lineRule="auto"/>
        <w:rPr>
          <w:rFonts w:cs="Arial"/>
          <w:sz w:val="16"/>
        </w:rPr>
      </w:pPr>
      <w:r w:rsidRPr="00813CF1">
        <w:rPr>
          <w:rFonts w:cs="Arial"/>
          <w:sz w:val="16"/>
        </w:rPr>
        <w:t>Teléfono (s): ___________________________________________________   Fax: __________________________</w:t>
      </w:r>
    </w:p>
    <w:p w:rsidR="00362E41" w:rsidRPr="00813CF1" w:rsidRDefault="00362E41" w:rsidP="00362E41">
      <w:pPr>
        <w:spacing w:after="0" w:line="240" w:lineRule="auto"/>
        <w:rPr>
          <w:rFonts w:cs="Arial"/>
          <w:sz w:val="16"/>
        </w:rPr>
      </w:pPr>
      <w:r w:rsidRPr="00813CF1">
        <w:rPr>
          <w:rFonts w:cs="Arial"/>
          <w:sz w:val="16"/>
        </w:rPr>
        <w:t>Correo electrónico:______________________________________________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El suscrito, en mi carácter de representante legal de la empresa arriba señalada, solicito la inscripción de mi representada para participar en la </w:t>
      </w:r>
      <w:r w:rsidR="005E5AD7">
        <w:rPr>
          <w:rFonts w:cs="Arial"/>
          <w:sz w:val="16"/>
        </w:rPr>
        <w:t>Licitación Pública Nacional Mixta</w:t>
      </w:r>
      <w:r w:rsidRPr="00813CF1">
        <w:rPr>
          <w:rFonts w:cs="Arial"/>
          <w:sz w:val="16"/>
        </w:rPr>
        <w:t xml:space="preserve"> ________________________________________, a celebrar el día ______ de ___________</w:t>
      </w:r>
      <w:r w:rsidR="009B472D">
        <w:rPr>
          <w:rFonts w:cs="Arial"/>
          <w:sz w:val="16"/>
        </w:rPr>
        <w:t>_______ del 2012</w:t>
      </w:r>
      <w:r w:rsidRPr="00813CF1">
        <w:rPr>
          <w:rFonts w:cs="Arial"/>
          <w:sz w:val="16"/>
        </w:rPr>
        <w:t>, manifestando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1.</w:t>
      </w:r>
      <w:r w:rsidRPr="00813CF1">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2.</w:t>
      </w:r>
      <w:r w:rsidRPr="00813CF1">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3.</w:t>
      </w:r>
      <w:r w:rsidRPr="00813CF1">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13CF1">
          <w:rPr>
            <w:rFonts w:cs="Arial"/>
            <w:sz w:val="16"/>
          </w:rPr>
          <w:t>la Institución</w:t>
        </w:r>
      </w:smartTag>
      <w:r w:rsidRPr="00813CF1">
        <w:rPr>
          <w:rFonts w:cs="Arial"/>
          <w:sz w:val="16"/>
        </w:rPr>
        <w:t>, y formulados expresamente como se indica en el formato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4.</w:t>
      </w:r>
      <w:r w:rsidRPr="00813CF1">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su Reglamento.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5.</w:t>
      </w:r>
      <w:r w:rsidRPr="00813CF1">
        <w:rPr>
          <w:rFonts w:cs="Arial"/>
          <w:sz w:val="16"/>
        </w:rPr>
        <w:tab/>
        <w:t>Que estamos conformes con las condiciones de pago señaladas en el punto 6.4 de las bases de la licitación.</w:t>
      </w:r>
    </w:p>
    <w:p w:rsidR="00362E41" w:rsidRPr="00813CF1" w:rsidRDefault="00362E41" w:rsidP="00362E41">
      <w:pPr>
        <w:spacing w:after="0" w:line="240" w:lineRule="auto"/>
        <w:ind w:left="357" w:hanging="357"/>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completo y  firma del</w:t>
      </w:r>
    </w:p>
    <w:p w:rsidR="00362E41" w:rsidRPr="00813CF1" w:rsidRDefault="00362E41" w:rsidP="00362E41">
      <w:pPr>
        <w:spacing w:after="0" w:line="240" w:lineRule="auto"/>
        <w:jc w:val="center"/>
        <w:rPr>
          <w:rFonts w:cs="Arial"/>
          <w:b/>
          <w:i/>
          <w:sz w:val="16"/>
        </w:rPr>
      </w:pPr>
      <w:r w:rsidRPr="00813CF1">
        <w:rPr>
          <w:rFonts w:cs="Arial"/>
          <w:b/>
          <w:i/>
          <w:sz w:val="16"/>
        </w:rPr>
        <w:t>representante  legal de la empresa)</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E5AD7">
        <w:rPr>
          <w:rFonts w:cs="Arial"/>
          <w:b/>
          <w:sz w:val="16"/>
        </w:rPr>
        <w:t>LA-011L4J999-N888-2012</w:t>
      </w:r>
    </w:p>
    <w:p w:rsidR="00362E41" w:rsidRPr="00813CF1" w:rsidRDefault="00362E41" w:rsidP="00362E41">
      <w:pPr>
        <w:spacing w:after="0" w:line="240" w:lineRule="auto"/>
        <w:jc w:val="center"/>
        <w:rPr>
          <w:rFonts w:cs="Arial"/>
          <w:b/>
          <w:sz w:val="16"/>
        </w:rPr>
      </w:pPr>
      <w:r w:rsidRPr="00813CF1">
        <w:rPr>
          <w:rFonts w:cs="Arial"/>
          <w:b/>
          <w:sz w:val="16"/>
        </w:rPr>
        <w:t>Anexo 5</w:t>
      </w:r>
    </w:p>
    <w:p w:rsidR="00362E41" w:rsidRPr="00813CF1" w:rsidRDefault="00362E41" w:rsidP="00362E41">
      <w:pPr>
        <w:spacing w:after="0" w:line="240" w:lineRule="auto"/>
        <w:jc w:val="center"/>
        <w:rPr>
          <w:rFonts w:cs="Arial"/>
          <w:b/>
          <w:sz w:val="16"/>
        </w:rPr>
      </w:pPr>
    </w:p>
    <w:p w:rsidR="00362E41" w:rsidRPr="00813CF1"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9"/>
          </w:tcPr>
          <w:p w:rsidR="00362E41" w:rsidRPr="00813CF1" w:rsidRDefault="00362E41" w:rsidP="00694565">
            <w:pPr>
              <w:spacing w:after="0" w:line="240" w:lineRule="auto"/>
              <w:jc w:val="center"/>
              <w:rPr>
                <w:rFonts w:cs="Arial"/>
                <w:b/>
                <w:snapToGrid w:val="0"/>
                <w:color w:val="000000"/>
                <w:sz w:val="16"/>
              </w:rPr>
            </w:pPr>
            <w:r w:rsidRPr="00813CF1">
              <w:rPr>
                <w:rFonts w:cs="Arial"/>
                <w:b/>
                <w:snapToGrid w:val="0"/>
                <w:color w:val="000000"/>
                <w:sz w:val="16"/>
              </w:rPr>
              <w:t>Datos que acreditan la personalidad jurídica del participante y otros</w:t>
            </w:r>
          </w:p>
        </w:tc>
      </w:tr>
      <w:tr w:rsidR="00362E41" w:rsidRPr="00813CF1" w:rsidTr="00694565">
        <w:trPr>
          <w:trHeight w:val="218"/>
        </w:trPr>
        <w:tc>
          <w:tcPr>
            <w:tcW w:w="1306" w:type="dxa"/>
          </w:tcPr>
          <w:p w:rsidR="00362E41" w:rsidRPr="00813CF1" w:rsidRDefault="00362E41" w:rsidP="00694565">
            <w:pPr>
              <w:spacing w:after="0" w:line="240" w:lineRule="auto"/>
              <w:jc w:val="center"/>
              <w:rPr>
                <w:rFonts w:cs="Arial"/>
                <w:b/>
                <w:snapToGrid w:val="0"/>
                <w:color w:val="000000"/>
                <w:sz w:val="16"/>
              </w:rPr>
            </w:pPr>
          </w:p>
        </w:tc>
        <w:tc>
          <w:tcPr>
            <w:tcW w:w="1263" w:type="dxa"/>
            <w:gridSpan w:val="2"/>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center"/>
              <w:rPr>
                <w:rFonts w:cs="Arial"/>
                <w:snapToGrid w:val="0"/>
                <w:color w:val="000000"/>
                <w:sz w:val="16"/>
              </w:rPr>
            </w:pPr>
          </w:p>
        </w:tc>
        <w:tc>
          <w:tcPr>
            <w:tcW w:w="1019" w:type="dxa"/>
          </w:tcPr>
          <w:p w:rsidR="00362E41" w:rsidRPr="00813CF1" w:rsidRDefault="00362E41" w:rsidP="00694565">
            <w:pPr>
              <w:spacing w:after="0" w:line="240" w:lineRule="auto"/>
              <w:jc w:val="center"/>
              <w:rPr>
                <w:rFonts w:cs="Arial"/>
                <w:snapToGrid w:val="0"/>
                <w:color w:val="000000"/>
                <w:sz w:val="16"/>
              </w:rPr>
            </w:pP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z w:val="16"/>
              </w:rPr>
              <w:t>Centro de Investigación y de Estudios Avanzados del Instituto Politécnico Nacional</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Av. Instituto Politécnico Nacional No. 2508</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Col. San Pedro Zacatenco, </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P. 07360</w:t>
            </w: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Gustavo A. Madero, México, D. F.</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8789" w:type="dxa"/>
            <w:gridSpan w:val="8"/>
          </w:tcPr>
          <w:p w:rsidR="00362E41" w:rsidRPr="00813CF1" w:rsidRDefault="00362E41" w:rsidP="00694565">
            <w:pPr>
              <w:spacing w:after="0" w:line="240" w:lineRule="auto"/>
              <w:rPr>
                <w:rFonts w:cs="Arial"/>
                <w:snapToGrid w:val="0"/>
                <w:color w:val="000000"/>
                <w:sz w:val="16"/>
              </w:rPr>
            </w:pPr>
            <w:r w:rsidRPr="00813CF1">
              <w:rPr>
                <w:rFonts w:cs="Arial"/>
                <w:b/>
                <w:bCs/>
                <w:snapToGrid w:val="0"/>
                <w:color w:val="000000"/>
                <w:sz w:val="16"/>
              </w:rPr>
              <w:t>(Nombre del representante legal)</w:t>
            </w:r>
            <w:r w:rsidRPr="00813CF1">
              <w:rPr>
                <w:rFonts w:cs="Arial"/>
                <w:snapToGrid w:val="0"/>
                <w:color w:val="000000"/>
                <w:sz w:val="16"/>
              </w:rPr>
              <w:t>,    manifiesto bajo protesta de decir verdad, que los datos aquí asentados, son</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ciertos y han sido debidamente verificados, así como que cuento con facultades suficientes para suscribir la propuesta</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en la presente </w:t>
            </w:r>
            <w:r w:rsidR="005E5AD7">
              <w:rPr>
                <w:rFonts w:cs="Arial"/>
                <w:snapToGrid w:val="0"/>
                <w:color w:val="000000"/>
                <w:sz w:val="16"/>
              </w:rPr>
              <w:t>Licitación Pública Nacional Mixta</w:t>
            </w:r>
            <w:r w:rsidRPr="00813CF1">
              <w:rPr>
                <w:rFonts w:cs="Arial"/>
                <w:snapToGrid w:val="0"/>
                <w:color w:val="000000"/>
                <w:sz w:val="16"/>
              </w:rPr>
              <w:t xml:space="preserve">  y el contrato derivado del  procedimiento de evaluación si me favorece, a</w:t>
            </w: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y representación de: (</w:t>
            </w:r>
            <w:r w:rsidRPr="00813CF1">
              <w:rPr>
                <w:rFonts w:cs="Arial"/>
                <w:b/>
                <w:snapToGrid w:val="0"/>
                <w:color w:val="000000"/>
                <w:sz w:val="16"/>
              </w:rPr>
              <w:t>nombre de la persona física o moral</w:t>
            </w:r>
            <w:r w:rsidRPr="00813CF1">
              <w:rPr>
                <w:rFonts w:cs="Arial"/>
                <w:snapToGrid w:val="0"/>
                <w:color w:val="000000"/>
                <w:sz w:val="16"/>
              </w:rPr>
              <w:t>).</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523"/>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Registro Federal de Contribuyentes:</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590" w:type="dxa"/>
            <w:gridSpan w:val="2"/>
          </w:tcPr>
          <w:p w:rsidR="00362E41" w:rsidRPr="00813CF1" w:rsidRDefault="00362E41" w:rsidP="00694565">
            <w:pPr>
              <w:spacing w:after="0" w:line="240" w:lineRule="auto"/>
              <w:jc w:val="right"/>
              <w:rPr>
                <w:rFonts w:cs="Arial"/>
                <w:snapToGrid w:val="0"/>
                <w:color w:val="000000"/>
                <w:sz w:val="16"/>
              </w:rPr>
            </w:pPr>
          </w:p>
        </w:tc>
        <w:tc>
          <w:tcPr>
            <w:tcW w:w="979"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Calle y número:</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Fax:</w:t>
            </w: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3831" w:type="dxa"/>
            <w:gridSpan w:val="4"/>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262"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consta su acta constitutiva:</w:t>
            </w: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misma:</w:t>
            </w: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spacing w:after="0" w:line="240" w:lineRule="auto"/>
        <w:rPr>
          <w:rFonts w:cs="Arial"/>
          <w:sz w:val="16"/>
        </w:rPr>
      </w:pPr>
      <w:r w:rsidRPr="00813CF1">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13CF1" w:rsidTr="00694565">
        <w:trPr>
          <w:trHeight w:val="290"/>
        </w:trPr>
        <w:tc>
          <w:tcPr>
            <w:tcW w:w="1873" w:type="dxa"/>
            <w:gridSpan w:val="2"/>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Relación de accionistas</w:t>
            </w:r>
          </w:p>
        </w:tc>
        <w:tc>
          <w:tcPr>
            <w:tcW w:w="696"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r w:rsidRPr="00813CF1">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62"/>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6551" w:type="dxa"/>
            <w:gridSpan w:val="6"/>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del apoderado o</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Escritura pública, número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Representante: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o el documento que </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corresponda para el caso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 notario público 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el cual se otorgó:</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6551" w:type="dxa"/>
            <w:gridSpan w:val="6"/>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(Lugar y fecha)</w:t>
            </w: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Protesto lo necesario</w:t>
            </w: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(Firma del representante legal)</w:t>
            </w: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11"/>
            <w:tcBorders>
              <w:top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pStyle w:val="titulo1"/>
        <w:jc w:val="both"/>
        <w:rPr>
          <w:rFonts w:cs="Arial"/>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rPr>
          <w:rFonts w:cs="Arial"/>
          <w:b/>
          <w:sz w:val="16"/>
          <w:szCs w:val="16"/>
        </w:rPr>
      </w:pPr>
      <w:r w:rsidRPr="00813CF1">
        <w:rPr>
          <w:rFonts w:cs="Arial"/>
          <w:b/>
          <w:sz w:val="16"/>
          <w:szCs w:val="16"/>
        </w:rPr>
        <w:t xml:space="preserve">Nota: </w:t>
      </w:r>
    </w:p>
    <w:p w:rsidR="00362E41" w:rsidRPr="00813CF1" w:rsidRDefault="009B472D" w:rsidP="00362E41">
      <w:pPr>
        <w:rPr>
          <w:rFonts w:cs="Arial"/>
          <w:b/>
          <w:sz w:val="16"/>
          <w:szCs w:val="16"/>
        </w:rPr>
      </w:pPr>
      <w:r>
        <w:rPr>
          <w:rFonts w:cs="Arial"/>
          <w:b/>
          <w:sz w:val="16"/>
          <w:szCs w:val="16"/>
        </w:rPr>
        <w:t>Se deberá presentar</w:t>
      </w:r>
      <w:r w:rsidR="00362E41" w:rsidRPr="00813CF1">
        <w:rPr>
          <w:rFonts w:cs="Arial"/>
          <w:b/>
          <w:sz w:val="16"/>
          <w:szCs w:val="16"/>
        </w:rPr>
        <w:t xml:space="preserve"> 1 copia simple en tamaño carta de:</w:t>
      </w:r>
    </w:p>
    <w:p w:rsidR="00362E41" w:rsidRPr="00813CF1" w:rsidRDefault="00362E41" w:rsidP="00362E41">
      <w:pPr>
        <w:rPr>
          <w:rFonts w:cs="Arial"/>
          <w:b/>
          <w:sz w:val="16"/>
          <w:szCs w:val="16"/>
        </w:rPr>
      </w:pPr>
      <w:r w:rsidRPr="00813CF1">
        <w:rPr>
          <w:rFonts w:cs="Arial"/>
          <w:b/>
          <w:sz w:val="16"/>
          <w:szCs w:val="16"/>
        </w:rPr>
        <w:t>- Acta constitutiva  y/o Acta de Nacimiento</w:t>
      </w:r>
    </w:p>
    <w:p w:rsidR="00362E41" w:rsidRPr="00813CF1" w:rsidRDefault="00362E41" w:rsidP="00362E41">
      <w:pPr>
        <w:rPr>
          <w:rFonts w:cs="Arial"/>
          <w:b/>
          <w:sz w:val="16"/>
          <w:szCs w:val="16"/>
        </w:rPr>
      </w:pPr>
      <w:r w:rsidRPr="00813CF1">
        <w:rPr>
          <w:rFonts w:cs="Arial"/>
          <w:b/>
          <w:sz w:val="16"/>
          <w:szCs w:val="16"/>
        </w:rPr>
        <w:t>- R. F. C.</w:t>
      </w:r>
    </w:p>
    <w:p w:rsidR="00362E41" w:rsidRPr="00813CF1" w:rsidRDefault="00362E41" w:rsidP="00362E41">
      <w:pPr>
        <w:rPr>
          <w:rFonts w:cs="Arial"/>
          <w:b/>
          <w:sz w:val="16"/>
          <w:szCs w:val="16"/>
        </w:rPr>
      </w:pPr>
      <w:r w:rsidRPr="00813CF1">
        <w:rPr>
          <w:rFonts w:cs="Arial"/>
          <w:b/>
          <w:sz w:val="16"/>
          <w:szCs w:val="16"/>
        </w:rPr>
        <w:t>- Poder notarial  del representante legal de la empresa y copia de su identificación oficial con fotografía.</w:t>
      </w:r>
    </w:p>
    <w:p w:rsidR="00362E41" w:rsidRPr="00813CF1" w:rsidRDefault="00362E41" w:rsidP="00362E41">
      <w:pPr>
        <w:rPr>
          <w:rFonts w:cs="Arial"/>
          <w:b/>
          <w:sz w:val="16"/>
          <w:szCs w:val="16"/>
        </w:rPr>
      </w:pPr>
      <w:r w:rsidRPr="00813CF1">
        <w:rPr>
          <w:rFonts w:cs="Arial"/>
          <w:b/>
          <w:sz w:val="16"/>
          <w:szCs w:val="16"/>
        </w:rPr>
        <w:t>- Comprobante de domicilio</w:t>
      </w:r>
    </w:p>
    <w:p w:rsidR="00362E41" w:rsidRPr="00813CF1" w:rsidRDefault="00362E41" w:rsidP="00362E41">
      <w:pPr>
        <w:rPr>
          <w:rFonts w:cs="Arial"/>
          <w:b/>
          <w:sz w:val="16"/>
          <w:szCs w:val="16"/>
        </w:rPr>
      </w:pPr>
      <w:r w:rsidRPr="00813CF1">
        <w:rPr>
          <w:rFonts w:cs="Arial"/>
          <w:b/>
          <w:sz w:val="16"/>
          <w:szCs w:val="16"/>
        </w:rPr>
        <w:t>- CURP</w:t>
      </w:r>
    </w:p>
    <w:p w:rsidR="00362E41" w:rsidRPr="00813CF1" w:rsidRDefault="00362E41" w:rsidP="00362E41">
      <w:pPr>
        <w:spacing w:after="0" w:line="240" w:lineRule="auto"/>
        <w:jc w:val="center"/>
        <w:rPr>
          <w:rFonts w:cs="Arial"/>
          <w:b/>
          <w:sz w:val="16"/>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E5AD7">
        <w:rPr>
          <w:rFonts w:cs="Arial"/>
          <w:b/>
          <w:sz w:val="16"/>
        </w:rPr>
        <w:t>LA-011L4J999-N888-2012</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Anexo 6</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Modelo de contrato</w:t>
      </w:r>
    </w:p>
    <w:p w:rsidR="00362E41" w:rsidRPr="00813CF1" w:rsidRDefault="00362E41" w:rsidP="00362E41">
      <w:pPr>
        <w:pStyle w:val="Ttulo"/>
        <w:rPr>
          <w:rFonts w:cs="Arial"/>
          <w:sz w:val="16"/>
        </w:rPr>
      </w:pPr>
    </w:p>
    <w:p w:rsidR="00362E41" w:rsidRPr="00813CF1" w:rsidRDefault="00362E41" w:rsidP="00362E41">
      <w:pPr>
        <w:pStyle w:val="Ttulo"/>
        <w:rPr>
          <w:rFonts w:cs="Arial"/>
          <w:sz w:val="16"/>
        </w:rPr>
      </w:pP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 xml:space="preserve">CENTRO DE INVESTIGACIÓN Y DE ESTUDIOS AVANZADOS DEL </w:t>
      </w: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INSTITUTO POLITÉCNICO NACIONAL</w:t>
      </w:r>
    </w:p>
    <w:p w:rsidR="000F297F" w:rsidRPr="00363B0E" w:rsidRDefault="000F297F" w:rsidP="000F297F">
      <w:pPr>
        <w:jc w:val="center"/>
        <w:outlineLvl w:val="0"/>
        <w:rPr>
          <w:rFonts w:cs="Arial"/>
          <w:b/>
          <w:sz w:val="20"/>
          <w:szCs w:val="20"/>
        </w:rPr>
      </w:pPr>
      <w:r w:rsidRPr="00363B0E">
        <w:rPr>
          <w:rFonts w:cs="Arial"/>
          <w:b/>
          <w:sz w:val="20"/>
          <w:szCs w:val="20"/>
        </w:rPr>
        <w:t>SECRETARÍA ADMINISTRATIVA</w:t>
      </w:r>
    </w:p>
    <w:p w:rsidR="000F297F" w:rsidRPr="00363B0E" w:rsidRDefault="000F297F" w:rsidP="000F297F">
      <w:pPr>
        <w:pStyle w:val="Ttulo"/>
        <w:outlineLvl w:val="0"/>
        <w:rPr>
          <w:rFonts w:cs="Arial"/>
          <w:sz w:val="20"/>
        </w:rPr>
      </w:pPr>
      <w:r w:rsidRPr="00363B0E">
        <w:rPr>
          <w:rFonts w:cs="Arial"/>
          <w:sz w:val="20"/>
        </w:rPr>
        <w:t>CONTRATO No. CINVESTAV-SA-</w:t>
      </w:r>
      <w:r>
        <w:rPr>
          <w:rFonts w:cs="Arial"/>
          <w:sz w:val="20"/>
        </w:rPr>
        <w:t>______-__</w:t>
      </w:r>
    </w:p>
    <w:p w:rsidR="000F297F" w:rsidRPr="00363B0E" w:rsidRDefault="000F297F" w:rsidP="000F297F">
      <w:pPr>
        <w:rPr>
          <w:rFonts w:cs="Arial"/>
          <w:sz w:val="20"/>
          <w:szCs w:val="20"/>
        </w:rPr>
      </w:pPr>
    </w:p>
    <w:p w:rsidR="000F297F" w:rsidRPr="00032D60" w:rsidRDefault="000F297F" w:rsidP="000F297F">
      <w:pPr>
        <w:rPr>
          <w:rFonts w:cs="Arial"/>
          <w:sz w:val="20"/>
          <w:szCs w:val="20"/>
        </w:rPr>
      </w:pPr>
      <w:r w:rsidRPr="00363B0E">
        <w:rPr>
          <w:rFonts w:cs="Arial"/>
          <w:sz w:val="20"/>
          <w:szCs w:val="20"/>
        </w:rPr>
        <w:t xml:space="preserve">CONTRATO DE </w:t>
      </w:r>
      <w:r>
        <w:rPr>
          <w:rFonts w:cs="Arial"/>
          <w:sz w:val="20"/>
          <w:szCs w:val="20"/>
        </w:rPr>
        <w:t xml:space="preserve">ADQUISICIÓN DE </w:t>
      </w:r>
      <w:r>
        <w:rPr>
          <w:rFonts w:cs="Arial"/>
          <w:b/>
          <w:sz w:val="20"/>
          <w:szCs w:val="20"/>
        </w:rPr>
        <w:t>__________________</w:t>
      </w:r>
      <w:r w:rsidRPr="00363B0E">
        <w:rPr>
          <w:rFonts w:cs="Arial"/>
          <w:sz w:val="20"/>
          <w:szCs w:val="20"/>
        </w:rPr>
        <w:t xml:space="preserve">, QUE CELEBRAN POR UNA PARTE </w:t>
      </w:r>
      <w:r w:rsidRPr="00FD01EC">
        <w:rPr>
          <w:rFonts w:cs="Arial"/>
          <w:b/>
          <w:sz w:val="20"/>
          <w:szCs w:val="20"/>
        </w:rPr>
        <w:t>EL</w:t>
      </w:r>
      <w:r w:rsidRPr="00363B0E">
        <w:rPr>
          <w:rFonts w:cs="Arial"/>
          <w:sz w:val="20"/>
          <w:szCs w:val="20"/>
        </w:rPr>
        <w:t xml:space="preserve"> </w:t>
      </w:r>
      <w:r w:rsidRPr="00363B0E">
        <w:rPr>
          <w:rFonts w:cs="Arial"/>
          <w:b/>
          <w:sz w:val="20"/>
          <w:szCs w:val="20"/>
        </w:rPr>
        <w:t>CENTRO DE INVESTIGACIÓN Y DE ESTUDIOS AVANZADOS DEL INSTITUTO POLITÉCNICO NACIONAL</w:t>
      </w:r>
      <w:r w:rsidRPr="00363B0E">
        <w:rPr>
          <w:rFonts w:cs="Arial"/>
          <w:sz w:val="20"/>
          <w:szCs w:val="20"/>
        </w:rPr>
        <w:t xml:space="preserve">, A QUIEN EN ESTE DOCUMENTO SE LE DENOMINARÁ </w:t>
      </w:r>
      <w:r w:rsidRPr="00363B0E">
        <w:rPr>
          <w:rFonts w:cs="Arial"/>
          <w:b/>
          <w:sz w:val="20"/>
          <w:szCs w:val="20"/>
        </w:rPr>
        <w:t>“EL CINVESTAV”,</w:t>
      </w:r>
      <w:r w:rsidRPr="00363B0E">
        <w:rPr>
          <w:rFonts w:cs="Arial"/>
          <w:sz w:val="20"/>
          <w:szCs w:val="20"/>
        </w:rPr>
        <w:t xml:space="preserve"> REPRESENTADO POR EL </w:t>
      </w:r>
      <w:r w:rsidRPr="00363B0E">
        <w:rPr>
          <w:rFonts w:cs="Arial"/>
          <w:b/>
          <w:sz w:val="20"/>
          <w:szCs w:val="20"/>
        </w:rPr>
        <w:t>C.P. GUILLERMO AUGUSTO TENA Y PÉREZ</w:t>
      </w:r>
      <w:r w:rsidRPr="00363B0E">
        <w:rPr>
          <w:rFonts w:cs="Arial"/>
          <w:sz w:val="20"/>
          <w:szCs w:val="20"/>
        </w:rPr>
        <w:t xml:space="preserve">, EN SU </w:t>
      </w:r>
      <w:r w:rsidRPr="00032D60">
        <w:rPr>
          <w:rFonts w:cs="Arial"/>
          <w:sz w:val="20"/>
          <w:szCs w:val="20"/>
        </w:rPr>
        <w:t xml:space="preserve">CARÁCTER </w:t>
      </w:r>
      <w:r w:rsidRPr="00032D60">
        <w:rPr>
          <w:rFonts w:cs="Arial"/>
          <w:sz w:val="20"/>
          <w:szCs w:val="20"/>
        </w:rPr>
        <w:tab/>
        <w:t xml:space="preserve">DE </w:t>
      </w:r>
      <w:r w:rsidRPr="00032D60">
        <w:rPr>
          <w:rFonts w:cs="Arial"/>
          <w:b/>
          <w:sz w:val="20"/>
          <w:szCs w:val="20"/>
        </w:rPr>
        <w:t>SECRETARIO ADMINISTRATIVO</w:t>
      </w:r>
      <w:r w:rsidRPr="00032D60">
        <w:rPr>
          <w:rFonts w:cs="Arial"/>
          <w:sz w:val="20"/>
          <w:szCs w:val="20"/>
        </w:rPr>
        <w:t xml:space="preserve"> Y POR LA OTRA PARTE </w:t>
      </w:r>
      <w:r w:rsidRPr="00032D60">
        <w:rPr>
          <w:rFonts w:cs="Arial"/>
          <w:b/>
          <w:sz w:val="20"/>
          <w:szCs w:val="20"/>
        </w:rPr>
        <w:t xml:space="preserve">__________________________________, </w:t>
      </w:r>
      <w:r w:rsidRPr="00032D60">
        <w:rPr>
          <w:rFonts w:cs="Arial"/>
          <w:sz w:val="20"/>
          <w:szCs w:val="20"/>
        </w:rPr>
        <w:t>REPRESENTADO POR</w:t>
      </w:r>
      <w:r w:rsidRPr="00032D60">
        <w:rPr>
          <w:rFonts w:cs="Arial"/>
          <w:b/>
          <w:bCs/>
          <w:sz w:val="20"/>
          <w:szCs w:val="20"/>
        </w:rPr>
        <w:t xml:space="preserve"> ___________________</w:t>
      </w:r>
      <w:r w:rsidRPr="00032D60">
        <w:rPr>
          <w:rFonts w:cs="Arial"/>
          <w:sz w:val="20"/>
          <w:szCs w:val="20"/>
        </w:rPr>
        <w:t xml:space="preserve">, EN SU CARÁCTER DE </w:t>
      </w:r>
      <w:r w:rsidRPr="00032D60">
        <w:rPr>
          <w:rFonts w:cs="Arial"/>
          <w:b/>
          <w:sz w:val="20"/>
          <w:szCs w:val="20"/>
        </w:rPr>
        <w:t xml:space="preserve">________________, </w:t>
      </w:r>
      <w:r w:rsidRPr="00032D60">
        <w:rPr>
          <w:rFonts w:cs="Arial"/>
          <w:sz w:val="20"/>
          <w:szCs w:val="20"/>
        </w:rPr>
        <w:t xml:space="preserve">A QUIEN EN LO SUCESIVO SE LE DENOMINARÁ </w:t>
      </w:r>
      <w:r w:rsidRPr="00032D60">
        <w:rPr>
          <w:rFonts w:cs="Arial"/>
          <w:b/>
          <w:sz w:val="20"/>
          <w:szCs w:val="20"/>
        </w:rPr>
        <w:t xml:space="preserve">“EL PROVEEDOR”, </w:t>
      </w:r>
      <w:r w:rsidRPr="00032D60">
        <w:rPr>
          <w:rFonts w:cs="Arial"/>
          <w:sz w:val="20"/>
          <w:szCs w:val="20"/>
        </w:rPr>
        <w:t>DE CONFORMIDAD CON LAS DECLARACIONES Y CLÁUSULAS SIGUIENTES:</w:t>
      </w:r>
    </w:p>
    <w:p w:rsidR="000F297F" w:rsidRPr="00032D60" w:rsidRDefault="000F297F" w:rsidP="000F297F">
      <w:pPr>
        <w:rPr>
          <w:rFonts w:cs="Arial"/>
          <w:sz w:val="20"/>
          <w:szCs w:val="20"/>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DECLARACIONES</w:t>
      </w:r>
    </w:p>
    <w:p w:rsidR="000F297F" w:rsidRPr="00032D60" w:rsidRDefault="000F297F" w:rsidP="000F297F">
      <w:pPr>
        <w:rPr>
          <w:rFonts w:cs="Arial"/>
          <w:sz w:val="20"/>
          <w:szCs w:val="20"/>
          <w:lang w:val="es-ES_tradnl"/>
        </w:rPr>
      </w:pPr>
    </w:p>
    <w:p w:rsidR="000F297F" w:rsidRPr="00032D60" w:rsidRDefault="000F297F" w:rsidP="000F297F">
      <w:pPr>
        <w:numPr>
          <w:ilvl w:val="0"/>
          <w:numId w:val="19"/>
        </w:numPr>
        <w:tabs>
          <w:tab w:val="num" w:pos="426"/>
        </w:tabs>
        <w:spacing w:after="0" w:line="240" w:lineRule="auto"/>
        <w:ind w:left="426" w:hanging="426"/>
        <w:rPr>
          <w:rFonts w:cs="Arial"/>
          <w:b/>
          <w:sz w:val="20"/>
          <w:szCs w:val="20"/>
        </w:rPr>
      </w:pPr>
      <w:r w:rsidRPr="00032D60">
        <w:rPr>
          <w:rFonts w:cs="Arial"/>
          <w:b/>
          <w:sz w:val="20"/>
          <w:szCs w:val="20"/>
        </w:rPr>
        <w:t>PRIMERA.  “EL CINVESTAV” DECLARA:</w:t>
      </w:r>
    </w:p>
    <w:p w:rsidR="000F297F" w:rsidRPr="00032D60" w:rsidRDefault="000F297F" w:rsidP="000F297F">
      <w:pPr>
        <w:rPr>
          <w:rFonts w:cs="Arial"/>
          <w:sz w:val="20"/>
          <w:szCs w:val="20"/>
        </w:rPr>
      </w:pPr>
    </w:p>
    <w:p w:rsidR="000F297F" w:rsidRPr="00032D60" w:rsidRDefault="000F297F" w:rsidP="000F297F">
      <w:pPr>
        <w:numPr>
          <w:ilvl w:val="0"/>
          <w:numId w:val="20"/>
        </w:numPr>
        <w:tabs>
          <w:tab w:val="clear" w:pos="1080"/>
          <w:tab w:val="num" w:pos="993"/>
        </w:tabs>
        <w:spacing w:after="0" w:line="240" w:lineRule="auto"/>
        <w:ind w:left="993" w:hanging="567"/>
        <w:rPr>
          <w:rFonts w:cs="Arial"/>
          <w:sz w:val="20"/>
          <w:szCs w:val="20"/>
        </w:rPr>
      </w:pPr>
      <w:r w:rsidRPr="00032D60">
        <w:rPr>
          <w:rFonts w:cs="Arial"/>
          <w:sz w:val="20"/>
          <w:szCs w:val="20"/>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0F297F">
      <w:pPr>
        <w:numPr>
          <w:ilvl w:val="0"/>
          <w:numId w:val="24"/>
        </w:numPr>
        <w:tabs>
          <w:tab w:val="clear" w:pos="1080"/>
          <w:tab w:val="num" w:pos="993"/>
        </w:tabs>
        <w:spacing w:after="0" w:line="240" w:lineRule="auto"/>
        <w:ind w:left="993" w:hanging="567"/>
        <w:rPr>
          <w:rFonts w:cs="Arial"/>
          <w:sz w:val="20"/>
          <w:szCs w:val="20"/>
        </w:rPr>
      </w:pPr>
      <w:r w:rsidRPr="00032D60">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0F297F" w:rsidRPr="00032D60" w:rsidRDefault="000F297F" w:rsidP="000F297F">
      <w:pPr>
        <w:tabs>
          <w:tab w:val="num" w:pos="993"/>
        </w:tabs>
        <w:ind w:left="993" w:hanging="567"/>
        <w:rPr>
          <w:rFonts w:cs="Arial"/>
          <w:sz w:val="20"/>
          <w:szCs w:val="20"/>
        </w:rPr>
      </w:pPr>
    </w:p>
    <w:p w:rsidR="000F297F" w:rsidRPr="00032D60" w:rsidRDefault="000F297F" w:rsidP="000F297F">
      <w:pPr>
        <w:numPr>
          <w:ilvl w:val="0"/>
          <w:numId w:val="21"/>
        </w:numPr>
        <w:tabs>
          <w:tab w:val="clear" w:pos="1080"/>
          <w:tab w:val="num" w:pos="993"/>
        </w:tabs>
        <w:spacing w:after="0" w:line="240" w:lineRule="auto"/>
        <w:ind w:left="993" w:hanging="567"/>
        <w:rPr>
          <w:rFonts w:cs="Arial"/>
          <w:sz w:val="20"/>
          <w:szCs w:val="20"/>
        </w:rPr>
      </w:pPr>
      <w:r w:rsidRPr="00032D60">
        <w:rPr>
          <w:rFonts w:cs="Arial"/>
          <w:sz w:val="20"/>
          <w:szCs w:val="20"/>
        </w:rPr>
        <w:t>Que tiene establecido su domicilio en Av. Instituto Politécnico Nacional No. 2508, Colonia San Pedro Zacatenco, C. P. 07360, Delegación Gustavo A. Madero en México, Distrito Federal.</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0F297F">
      <w:pPr>
        <w:numPr>
          <w:ilvl w:val="0"/>
          <w:numId w:val="41"/>
        </w:numPr>
        <w:tabs>
          <w:tab w:val="num" w:pos="993"/>
        </w:tabs>
        <w:spacing w:after="0" w:line="240" w:lineRule="auto"/>
        <w:ind w:left="992" w:hanging="567"/>
        <w:rPr>
          <w:rFonts w:cs="Arial"/>
          <w:sz w:val="20"/>
          <w:szCs w:val="20"/>
        </w:rPr>
      </w:pPr>
      <w:r w:rsidRPr="00032D60">
        <w:rPr>
          <w:rFonts w:cs="Arial"/>
          <w:sz w:val="20"/>
          <w:szCs w:val="20"/>
        </w:rPr>
        <w:t>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0F297F" w:rsidRPr="00032D60" w:rsidRDefault="000F297F" w:rsidP="000F297F">
      <w:pPr>
        <w:tabs>
          <w:tab w:val="num" w:pos="1080"/>
        </w:tabs>
        <w:rPr>
          <w:rFonts w:cs="Arial"/>
          <w:sz w:val="20"/>
          <w:szCs w:val="20"/>
        </w:rPr>
      </w:pPr>
    </w:p>
    <w:p w:rsidR="000F297F" w:rsidRPr="00032D60" w:rsidRDefault="000F297F" w:rsidP="000F297F">
      <w:pPr>
        <w:numPr>
          <w:ilvl w:val="0"/>
          <w:numId w:val="42"/>
        </w:numPr>
        <w:tabs>
          <w:tab w:val="num" w:pos="993"/>
        </w:tabs>
        <w:spacing w:after="0" w:line="240" w:lineRule="auto"/>
        <w:ind w:left="993" w:hanging="567"/>
        <w:rPr>
          <w:rFonts w:cs="Arial"/>
          <w:sz w:val="20"/>
          <w:szCs w:val="20"/>
        </w:rPr>
      </w:pPr>
      <w:r w:rsidRPr="00032D60">
        <w:rPr>
          <w:rFonts w:cs="Arial"/>
          <w:sz w:val="20"/>
          <w:szCs w:val="20"/>
        </w:rPr>
        <w:lastRenderedPageBreak/>
        <w:t>Que se adjudica el presente contrato a la empresa ____________________________</w:t>
      </w:r>
      <w:r w:rsidRPr="00032D60">
        <w:rPr>
          <w:rFonts w:cs="Arial"/>
          <w:bCs/>
          <w:sz w:val="20"/>
          <w:szCs w:val="20"/>
        </w:rPr>
        <w:t>,</w:t>
      </w:r>
      <w:r w:rsidRPr="00032D60">
        <w:rPr>
          <w:rFonts w:cs="Arial"/>
          <w:sz w:val="20"/>
          <w:szCs w:val="20"/>
        </w:rPr>
        <w:t xml:space="preserve"> de conformidad con lo dispuesto en los Artículos 26 fracción I, 27, 28 fracción I y 46 de la Ley de Adquisiciones, Arrendamientos y Servicios del Sector Público, como resultado del fallo de la </w:t>
      </w:r>
      <w:r w:rsidR="005E5AD7">
        <w:rPr>
          <w:rFonts w:cs="Arial"/>
          <w:sz w:val="20"/>
          <w:szCs w:val="20"/>
        </w:rPr>
        <w:t>Licitación Pública Nacional Mixta</w:t>
      </w:r>
      <w:r w:rsidRPr="00032D60">
        <w:rPr>
          <w:rFonts w:cs="Arial"/>
          <w:sz w:val="20"/>
          <w:szCs w:val="20"/>
        </w:rPr>
        <w:t xml:space="preserve"> No. _____________________ de fecha __ de _____ del 20__, para la adquisición ___________________, descritos en la cláusula primera de este contrato, así como en el anexo I, que forma parte integral del mismo.</w:t>
      </w:r>
    </w:p>
    <w:p w:rsidR="000F297F" w:rsidRPr="00032D60" w:rsidRDefault="000F297F" w:rsidP="000F297F">
      <w:pPr>
        <w:ind w:left="426"/>
        <w:rPr>
          <w:rFonts w:cs="Arial"/>
          <w:sz w:val="20"/>
          <w:szCs w:val="20"/>
        </w:rPr>
      </w:pPr>
    </w:p>
    <w:p w:rsidR="000F297F" w:rsidRPr="00032D60" w:rsidRDefault="000F297F" w:rsidP="000F297F">
      <w:pPr>
        <w:numPr>
          <w:ilvl w:val="0"/>
          <w:numId w:val="43"/>
        </w:numPr>
        <w:tabs>
          <w:tab w:val="clear" w:pos="1080"/>
          <w:tab w:val="num" w:pos="993"/>
        </w:tabs>
        <w:spacing w:after="0" w:line="240" w:lineRule="auto"/>
        <w:ind w:left="993" w:hanging="567"/>
        <w:rPr>
          <w:rFonts w:cs="Arial"/>
          <w:sz w:val="20"/>
          <w:szCs w:val="20"/>
        </w:rPr>
      </w:pPr>
      <w:r w:rsidRPr="00032D60">
        <w:rPr>
          <w:rFonts w:cs="Arial"/>
          <w:sz w:val="20"/>
          <w:szCs w:val="20"/>
        </w:rPr>
        <w:t>Que para cubrir los compromisos que se deriven de este instrumento, cuenta con saldo disponible dentro de su presupuesto aprobado en la partida ______con el folio ______.</w:t>
      </w:r>
    </w:p>
    <w:p w:rsidR="000F297F" w:rsidRPr="00032D60" w:rsidRDefault="000F297F" w:rsidP="000F297F">
      <w:pPr>
        <w:rPr>
          <w:rFonts w:cs="Arial"/>
          <w:sz w:val="20"/>
          <w:szCs w:val="20"/>
        </w:rPr>
      </w:pPr>
    </w:p>
    <w:p w:rsidR="000F297F" w:rsidRPr="00032D60" w:rsidRDefault="000F297F" w:rsidP="000F297F">
      <w:pPr>
        <w:numPr>
          <w:ilvl w:val="0"/>
          <w:numId w:val="44"/>
        </w:numPr>
        <w:tabs>
          <w:tab w:val="clear" w:pos="1080"/>
          <w:tab w:val="num" w:pos="993"/>
        </w:tabs>
        <w:spacing w:after="0" w:line="240" w:lineRule="auto"/>
        <w:ind w:left="993" w:hanging="567"/>
        <w:rPr>
          <w:rFonts w:cs="Arial"/>
          <w:sz w:val="20"/>
          <w:szCs w:val="20"/>
        </w:rPr>
      </w:pPr>
      <w:r w:rsidRPr="00032D60">
        <w:rPr>
          <w:rFonts w:cs="Arial"/>
          <w:sz w:val="20"/>
          <w:szCs w:val="20"/>
        </w:rPr>
        <w:t xml:space="preserve">Que su Registro Federal de Contribuyentes es: </w:t>
      </w:r>
      <w:r w:rsidRPr="00032D60">
        <w:rPr>
          <w:rFonts w:cs="Arial"/>
          <w:b/>
          <w:sz w:val="20"/>
          <w:szCs w:val="20"/>
        </w:rPr>
        <w:t>CIE6010281U2</w:t>
      </w:r>
      <w:r w:rsidRPr="00032D60">
        <w:rPr>
          <w:rFonts w:cs="Arial"/>
          <w:sz w:val="20"/>
          <w:szCs w:val="20"/>
        </w:rPr>
        <w:t>.</w:t>
      </w:r>
    </w:p>
    <w:p w:rsidR="000F297F" w:rsidRPr="00032D60" w:rsidRDefault="000F297F" w:rsidP="000F297F">
      <w:pPr>
        <w:rPr>
          <w:rFonts w:cs="Arial"/>
          <w:b/>
          <w:sz w:val="20"/>
          <w:szCs w:val="20"/>
        </w:rPr>
      </w:pPr>
    </w:p>
    <w:p w:rsidR="000F297F" w:rsidRPr="00032D60" w:rsidRDefault="000F297F" w:rsidP="000F297F">
      <w:pPr>
        <w:numPr>
          <w:ilvl w:val="0"/>
          <w:numId w:val="19"/>
        </w:numPr>
        <w:tabs>
          <w:tab w:val="clear" w:pos="720"/>
          <w:tab w:val="num" w:pos="426"/>
        </w:tabs>
        <w:spacing w:after="0" w:line="240" w:lineRule="auto"/>
        <w:ind w:left="426" w:hanging="426"/>
        <w:rPr>
          <w:rFonts w:cs="Arial"/>
          <w:b/>
          <w:sz w:val="20"/>
          <w:szCs w:val="20"/>
        </w:rPr>
      </w:pPr>
      <w:r w:rsidRPr="00032D60">
        <w:rPr>
          <w:rFonts w:cs="Arial"/>
          <w:b/>
          <w:sz w:val="20"/>
          <w:szCs w:val="20"/>
        </w:rPr>
        <w:t>SEGUNDA.  “EL PROVEEDOR”  DECLARA:</w:t>
      </w:r>
    </w:p>
    <w:p w:rsidR="000F297F" w:rsidRPr="00032D60" w:rsidRDefault="000F297F" w:rsidP="000F297F">
      <w:pPr>
        <w:rPr>
          <w:rFonts w:cs="Arial"/>
          <w:sz w:val="20"/>
          <w:szCs w:val="20"/>
        </w:rPr>
      </w:pPr>
    </w:p>
    <w:p w:rsidR="000F297F" w:rsidRDefault="000F297F" w:rsidP="000F297F">
      <w:pPr>
        <w:pStyle w:val="Sangra2detindependiente"/>
        <w:rPr>
          <w:rFonts w:cs="Arial"/>
          <w:sz w:val="20"/>
          <w:szCs w:val="20"/>
        </w:rPr>
      </w:pPr>
      <w:r w:rsidRPr="00032D60">
        <w:rPr>
          <w:rFonts w:cs="Arial"/>
          <w:sz w:val="20"/>
          <w:szCs w:val="20"/>
        </w:rPr>
        <w:t xml:space="preserve">II.1 </w:t>
      </w:r>
      <w:r w:rsidRPr="00032D60">
        <w:rPr>
          <w:rFonts w:cs="Arial"/>
          <w:sz w:val="20"/>
          <w:szCs w:val="20"/>
        </w:rPr>
        <w:tab/>
        <w:t>Que es una empresa constituida conforme a las Leyes Mexicanas, en términos de la Esctritura Pública Número _______ Tomo _______, Libro ____ de fecha _ de ____ del 20__ del Notarío Público Titular Número _ por el Lic. ___________________ en la Ciudad de ___________, ________.</w:t>
      </w:r>
    </w:p>
    <w:p w:rsidR="00032D60" w:rsidRPr="00032D60" w:rsidRDefault="00032D60" w:rsidP="000F297F">
      <w:pPr>
        <w:pStyle w:val="Sangra2detindependiente"/>
        <w:rPr>
          <w:rFonts w:cs="Arial"/>
          <w:sz w:val="20"/>
          <w:szCs w:val="20"/>
        </w:rPr>
      </w:pPr>
    </w:p>
    <w:p w:rsidR="000F297F" w:rsidRPr="00032D60" w:rsidRDefault="000F297F" w:rsidP="000F297F">
      <w:pPr>
        <w:pStyle w:val="Sangradetextonormal"/>
        <w:tabs>
          <w:tab w:val="left" w:pos="993"/>
        </w:tabs>
        <w:ind w:left="993" w:hanging="567"/>
        <w:rPr>
          <w:rFonts w:cs="Arial"/>
          <w:sz w:val="20"/>
          <w:szCs w:val="20"/>
        </w:rPr>
      </w:pPr>
      <w:r w:rsidRPr="00032D60">
        <w:rPr>
          <w:rFonts w:cs="Arial"/>
          <w:sz w:val="20"/>
          <w:szCs w:val="20"/>
        </w:rPr>
        <w:t xml:space="preserve">II.2   </w:t>
      </w:r>
      <w:r w:rsidRPr="00032D60">
        <w:rPr>
          <w:rFonts w:cs="Arial"/>
          <w:sz w:val="20"/>
          <w:szCs w:val="20"/>
        </w:rPr>
        <w:tab/>
        <w:t>Que su ______________________, cuenta con capacidad jurídica para obligarse y suscribir el presente contrato, en términos de la Escritura Número __,____ de fecha __ de ________ de 20__, pasada ante la fe del Lic. __________________, Notario Público Titular Número __, en la Ciudad de _________, ________, obligándose a cumplir con los requerimientos objeto del presente contrato y que cuenta con los recursos técnicos, humanos y materiales necesarios para ello.</w:t>
      </w:r>
    </w:p>
    <w:p w:rsidR="000F297F" w:rsidRPr="00032D60" w:rsidRDefault="000F297F" w:rsidP="000F297F">
      <w:pPr>
        <w:tabs>
          <w:tab w:val="left" w:pos="993"/>
        </w:tabs>
        <w:ind w:left="1560" w:hanging="567"/>
        <w:rPr>
          <w:rFonts w:cs="Arial"/>
          <w:sz w:val="20"/>
          <w:szCs w:val="20"/>
          <w:lang w:val="es-ES_tradnl"/>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II.3</w:t>
      </w:r>
      <w:r w:rsidRPr="00032D60">
        <w:rPr>
          <w:rFonts w:cs="Arial"/>
          <w:sz w:val="20"/>
          <w:szCs w:val="20"/>
        </w:rPr>
        <w:tab/>
        <w:t>Bajo protesta de decir verdad manifiesta, que no se encuentra en alguno o algunos de los supuestos establecidos en el Artículo 50 y 60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II.4</w:t>
      </w:r>
      <w:r w:rsidRPr="00032D60">
        <w:rPr>
          <w:rFonts w:cs="Arial"/>
          <w:sz w:val="20"/>
          <w:szCs w:val="20"/>
        </w:rPr>
        <w:tab/>
        <w:t xml:space="preserve">Que conforme a su Escritura Constitutiva </w:t>
      </w:r>
      <w:r w:rsidRPr="00032D60">
        <w:rPr>
          <w:rFonts w:cs="Arial"/>
          <w:b/>
          <w:bCs/>
          <w:sz w:val="20"/>
          <w:szCs w:val="20"/>
        </w:rPr>
        <w:t>“EL PROVEEDOR”</w:t>
      </w:r>
      <w:r w:rsidRPr="00032D60">
        <w:rPr>
          <w:rFonts w:cs="Arial"/>
          <w:sz w:val="20"/>
          <w:szCs w:val="20"/>
        </w:rPr>
        <w:t xml:space="preserve"> tiene por objeto: _____________________________________________________________________________________________________________________________________________________________________________________________________________________________________________________________________________, entre otros.</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color w:val="339966"/>
          <w:sz w:val="20"/>
          <w:szCs w:val="20"/>
        </w:rPr>
      </w:pPr>
      <w:r w:rsidRPr="00032D60">
        <w:rPr>
          <w:rFonts w:cs="Arial"/>
          <w:sz w:val="20"/>
          <w:szCs w:val="20"/>
        </w:rPr>
        <w:lastRenderedPageBreak/>
        <w:t xml:space="preserve">II.5 </w:t>
      </w:r>
      <w:r w:rsidRPr="00032D60">
        <w:rPr>
          <w:rFonts w:cs="Arial"/>
          <w:sz w:val="20"/>
          <w:szCs w:val="20"/>
        </w:rPr>
        <w:tab/>
        <w:t>Que su Registro Federal de Contribuyentes es: _______________</w:t>
      </w:r>
      <w:r w:rsidRPr="00032D60">
        <w:rPr>
          <w:rFonts w:cs="Arial"/>
          <w:b/>
          <w:color w:val="339966"/>
          <w:sz w:val="20"/>
          <w:szCs w:val="20"/>
        </w:rPr>
        <w:t>.</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II.6</w:t>
      </w:r>
      <w:r w:rsidRPr="00032D60">
        <w:rPr>
          <w:rFonts w:cs="Arial"/>
          <w:sz w:val="20"/>
          <w:szCs w:val="20"/>
        </w:rPr>
        <w:tab/>
        <w:t xml:space="preserve">Que su apoderado legal, se identifica con </w:t>
      </w:r>
      <w:r w:rsidRPr="00032D60">
        <w:rPr>
          <w:rFonts w:cs="Arial"/>
          <w:b/>
          <w:sz w:val="20"/>
          <w:szCs w:val="20"/>
        </w:rPr>
        <w:t>_______________________</w:t>
      </w:r>
      <w:r w:rsidRPr="00032D60">
        <w:rPr>
          <w:rFonts w:cs="Arial"/>
          <w:sz w:val="20"/>
          <w:szCs w:val="20"/>
        </w:rPr>
        <w:t xml:space="preserve"> con No. ________________, expedida por _________________________, en el año de </w:t>
      </w:r>
      <w:r w:rsidRPr="00032D60">
        <w:rPr>
          <w:rFonts w:cs="Arial"/>
          <w:b/>
          <w:sz w:val="20"/>
          <w:szCs w:val="20"/>
        </w:rPr>
        <w:t>____</w:t>
      </w:r>
      <w:r w:rsidRPr="00032D60">
        <w:rPr>
          <w:rFonts w:cs="Arial"/>
          <w:sz w:val="20"/>
          <w:szCs w:val="20"/>
        </w:rPr>
        <w:t>.</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 xml:space="preserve">II.7 </w:t>
      </w:r>
      <w:r w:rsidRPr="00032D60">
        <w:rPr>
          <w:rFonts w:cs="Arial"/>
          <w:sz w:val="20"/>
          <w:szCs w:val="20"/>
        </w:rPr>
        <w:tab/>
        <w:t xml:space="preserve">Que tiene establecido su domicilio en </w:t>
      </w:r>
      <w:r w:rsidRPr="00032D60">
        <w:rPr>
          <w:rFonts w:cs="Arial"/>
          <w:b/>
          <w:sz w:val="20"/>
          <w:szCs w:val="20"/>
        </w:rPr>
        <w:t>Calle ___________________ No. ___, Colonia __________________ en _____________, ____________ C.P. ______.</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II.8</w:t>
      </w:r>
      <w:r w:rsidRPr="00032D60">
        <w:rPr>
          <w:rFonts w:cs="Arial"/>
          <w:sz w:val="20"/>
          <w:szCs w:val="20"/>
        </w:rPr>
        <w:tab/>
        <w:t>Que conoce el contenido y los requisitos que establece la Ley de Adquisiciones, Arrendamientos y Servicios del Sector Público su Reglamento y demás disposiciones administrativas y supletorias de la legislación vigente.</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II.9</w:t>
      </w:r>
      <w:r w:rsidRPr="00032D60">
        <w:rPr>
          <w:rFonts w:cs="Arial"/>
          <w:sz w:val="20"/>
          <w:szCs w:val="20"/>
        </w:rPr>
        <w:tab/>
        <w:t>Bajo protesta de decir verdad, manifiesta estar al corriente en el cumplimiento de sus obligaciones fiscales en lo que se refiere a la presentación oportuna en tiempo y forma de sus declaraciones de impuestos federales; además de no tener adeudos firmes a su cargo por estos mismos conceptos.</w:t>
      </w:r>
    </w:p>
    <w:p w:rsidR="000F297F" w:rsidRPr="00032D60" w:rsidRDefault="000F297F" w:rsidP="000F297F">
      <w:pPr>
        <w:rPr>
          <w:rFonts w:cs="Arial"/>
          <w:b/>
          <w:sz w:val="20"/>
          <w:szCs w:val="20"/>
        </w:rPr>
      </w:pPr>
    </w:p>
    <w:p w:rsidR="000F297F" w:rsidRPr="00032D60" w:rsidRDefault="000F297F" w:rsidP="000F297F">
      <w:pPr>
        <w:numPr>
          <w:ilvl w:val="0"/>
          <w:numId w:val="19"/>
        </w:numPr>
        <w:tabs>
          <w:tab w:val="clear" w:pos="720"/>
          <w:tab w:val="num" w:pos="426"/>
        </w:tabs>
        <w:spacing w:after="0" w:line="240" w:lineRule="auto"/>
        <w:ind w:left="426" w:hanging="426"/>
        <w:jc w:val="left"/>
        <w:rPr>
          <w:rFonts w:cs="Arial"/>
          <w:b/>
          <w:sz w:val="20"/>
          <w:szCs w:val="20"/>
        </w:rPr>
      </w:pPr>
      <w:r w:rsidRPr="00032D60">
        <w:rPr>
          <w:rFonts w:cs="Arial"/>
          <w:b/>
          <w:sz w:val="20"/>
          <w:szCs w:val="20"/>
        </w:rPr>
        <w:t>TERCERA.  LAS PARTES DECLARAN:</w:t>
      </w:r>
    </w:p>
    <w:p w:rsidR="000F297F" w:rsidRPr="00032D60" w:rsidRDefault="000F297F" w:rsidP="000F297F">
      <w:pPr>
        <w:rPr>
          <w:rFonts w:cs="Arial"/>
          <w:sz w:val="20"/>
          <w:szCs w:val="20"/>
        </w:rPr>
      </w:pPr>
    </w:p>
    <w:p w:rsidR="000F297F" w:rsidRPr="00032D60" w:rsidRDefault="000F297F" w:rsidP="000F297F">
      <w:pPr>
        <w:numPr>
          <w:ilvl w:val="0"/>
          <w:numId w:val="22"/>
        </w:numPr>
        <w:tabs>
          <w:tab w:val="clear" w:pos="1080"/>
          <w:tab w:val="left" w:pos="993"/>
        </w:tabs>
        <w:spacing w:after="0" w:line="240" w:lineRule="auto"/>
        <w:ind w:left="993" w:hanging="567"/>
        <w:rPr>
          <w:rFonts w:cs="Arial"/>
          <w:sz w:val="20"/>
          <w:szCs w:val="20"/>
        </w:rPr>
      </w:pPr>
      <w:r w:rsidRPr="00032D60">
        <w:rPr>
          <w:rFonts w:cs="Arial"/>
          <w:sz w:val="20"/>
          <w:szCs w:val="20"/>
        </w:rPr>
        <w:t>Que se obligan en los términos de este contrato y de los preceptos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numPr>
          <w:ilvl w:val="0"/>
          <w:numId w:val="23"/>
        </w:numPr>
        <w:tabs>
          <w:tab w:val="clear" w:pos="1080"/>
          <w:tab w:val="left" w:pos="993"/>
        </w:tabs>
        <w:spacing w:after="0" w:line="240" w:lineRule="auto"/>
        <w:ind w:left="993" w:hanging="567"/>
        <w:rPr>
          <w:rFonts w:cs="Arial"/>
          <w:sz w:val="20"/>
          <w:szCs w:val="20"/>
        </w:rPr>
      </w:pPr>
      <w:r w:rsidRPr="00032D60">
        <w:rPr>
          <w:rFonts w:cs="Arial"/>
          <w:sz w:val="20"/>
          <w:szCs w:val="20"/>
        </w:rPr>
        <w:t>Que será a cargo de cada una de las partes el pago de los impuestos y contribuciones que les correspondan.</w:t>
      </w:r>
    </w:p>
    <w:p w:rsidR="000F297F" w:rsidRPr="00032D60" w:rsidRDefault="000F297F" w:rsidP="000F297F">
      <w:pPr>
        <w:rPr>
          <w:rFonts w:cs="Arial"/>
          <w:sz w:val="20"/>
          <w:szCs w:val="20"/>
        </w:rPr>
      </w:pPr>
    </w:p>
    <w:p w:rsidR="000F297F" w:rsidRPr="00032D60" w:rsidRDefault="000F297F" w:rsidP="000F297F">
      <w:pPr>
        <w:rPr>
          <w:rFonts w:cs="Arial"/>
          <w:sz w:val="20"/>
          <w:szCs w:val="20"/>
          <w:lang w:val="es-ES_tradnl"/>
        </w:rPr>
      </w:pPr>
      <w:r w:rsidRPr="00032D60">
        <w:rPr>
          <w:rFonts w:cs="Arial"/>
          <w:sz w:val="20"/>
          <w:szCs w:val="20"/>
        </w:rPr>
        <w:t>Enteradas las partes del contenido, alcance legal y técnico de las declaraciones anteriores, manifiestan su conformidad en obligarse en los términos de las siguientes:</w:t>
      </w:r>
    </w:p>
    <w:p w:rsidR="000F297F" w:rsidRPr="00032D60" w:rsidRDefault="000F297F" w:rsidP="000F297F">
      <w:pPr>
        <w:rPr>
          <w:rFonts w:cs="Arial"/>
          <w:sz w:val="20"/>
          <w:szCs w:val="20"/>
          <w:lang w:val="es-ES_tradnl"/>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C L Á U S U L A S</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PRIMERA.  OBJETO.</w:t>
      </w:r>
    </w:p>
    <w:p w:rsidR="000F297F" w:rsidRPr="00032D60" w:rsidRDefault="000F297F" w:rsidP="000F297F">
      <w:pPr>
        <w:rPr>
          <w:rFonts w:cs="Arial"/>
          <w:sz w:val="20"/>
          <w:szCs w:val="20"/>
          <w:lang w:val="es-ES_tradnl"/>
        </w:rPr>
      </w:pPr>
    </w:p>
    <w:p w:rsidR="000F297F" w:rsidRPr="00032D60" w:rsidRDefault="000F297F" w:rsidP="000F297F">
      <w:pPr>
        <w:pStyle w:val="Textoindependiente"/>
        <w:rPr>
          <w:rFonts w:cs="Arial"/>
          <w:sz w:val="20"/>
          <w:szCs w:val="20"/>
        </w:rPr>
      </w:pP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contrata a </w:t>
      </w:r>
      <w:r w:rsidRPr="00032D60">
        <w:rPr>
          <w:rFonts w:cs="Arial"/>
          <w:b/>
          <w:bCs/>
          <w:sz w:val="20"/>
          <w:szCs w:val="20"/>
        </w:rPr>
        <w:t xml:space="preserve">“EL PROVEEDOR” </w:t>
      </w:r>
      <w:r w:rsidRPr="00032D60">
        <w:rPr>
          <w:rFonts w:cs="Arial"/>
          <w:bCs/>
          <w:sz w:val="20"/>
          <w:szCs w:val="20"/>
        </w:rPr>
        <w:t xml:space="preserve">para que lleve a cabo a favor del primero de los nombrados </w:t>
      </w:r>
      <w:r w:rsidRPr="00032D60">
        <w:rPr>
          <w:rFonts w:cs="Arial"/>
          <w:sz w:val="20"/>
          <w:szCs w:val="20"/>
        </w:rPr>
        <w:t>la adquisición de ______________________</w:t>
      </w:r>
      <w:r w:rsidRPr="00032D60">
        <w:rPr>
          <w:rFonts w:cs="Arial"/>
          <w:bCs/>
          <w:sz w:val="20"/>
          <w:szCs w:val="20"/>
        </w:rPr>
        <w:t>,</w:t>
      </w:r>
      <w:r w:rsidRPr="00032D60">
        <w:rPr>
          <w:rFonts w:cs="Arial"/>
          <w:sz w:val="20"/>
          <w:szCs w:val="20"/>
        </w:rPr>
        <w:t xml:space="preserve"> cuyas especificaciones y características se describen en el anexo I, el  cual forma parte integral de este contrato.</w:t>
      </w:r>
    </w:p>
    <w:p w:rsidR="000F297F" w:rsidRPr="00032D60" w:rsidRDefault="000F297F" w:rsidP="000F297F">
      <w:pPr>
        <w:pStyle w:val="Textoindependiente32"/>
      </w:pPr>
    </w:p>
    <w:p w:rsidR="000F297F" w:rsidRPr="00032D60" w:rsidRDefault="000F297F" w:rsidP="000F297F">
      <w:pPr>
        <w:pStyle w:val="Textoindependiente32"/>
      </w:pPr>
      <w:r w:rsidRPr="00032D60">
        <w:t xml:space="preserve">De conformidad con lo previsto en el artículo 84 del Reglamento de la Ley de Adquisiciones, Arrendamientos y Servicios del Sector Público, </w:t>
      </w:r>
      <w:r w:rsidRPr="00032D60">
        <w:rPr>
          <w:b/>
        </w:rPr>
        <w:t>“EL CINVESTAV”</w:t>
      </w:r>
      <w:r w:rsidRPr="00032D60">
        <w:t xml:space="preserve"> designa como supervisor al _______________ del Departamento de _____________________________, quien fungirá como responsable de administrar y verificar en todo momento la adecuada entrega de los bienes, objeto del presente instrumento, con la eficacia y eficiencia que requiere, dando a </w:t>
      </w:r>
      <w:r w:rsidRPr="00032D60">
        <w:rPr>
          <w:b/>
        </w:rPr>
        <w:t>“EL PROVEEDOR”</w:t>
      </w:r>
      <w:r w:rsidRPr="00032D60">
        <w:t xml:space="preserve"> las instrucciones en forma verbal o escrita que estime pertinentes, relacionadas con su ejecución, asimismo obligándose </w:t>
      </w:r>
      <w:r w:rsidRPr="00032D60">
        <w:rPr>
          <w:b/>
        </w:rPr>
        <w:t>“EL PROVEEDOR”</w:t>
      </w:r>
      <w:r w:rsidRPr="00032D60">
        <w:t xml:space="preserve"> a garantizar los bienes bajo su exclusiva responsabilidad y sin costo adicional para </w:t>
      </w:r>
      <w:r w:rsidRPr="00032D60">
        <w:rPr>
          <w:b/>
        </w:rPr>
        <w:t>“EL CINVESTAV”</w:t>
      </w:r>
      <w:r w:rsidRPr="00032D60">
        <w:t>. Además se debe cumplir con las especificaciones de calidad, precio y demás circunstancias estipuladas en el anexo I, que forman parte integral de este instrumento.</w:t>
      </w:r>
    </w:p>
    <w:p w:rsidR="000F297F" w:rsidRPr="00032D60" w:rsidRDefault="000F297F" w:rsidP="000F297F">
      <w:pPr>
        <w:rPr>
          <w:rFonts w:cs="Arial"/>
          <w:b/>
          <w:bCs/>
          <w:sz w:val="20"/>
          <w:szCs w:val="20"/>
          <w:lang w:val="es-ES_tradnl"/>
        </w:rPr>
      </w:pPr>
    </w:p>
    <w:p w:rsidR="000F297F" w:rsidRPr="00032D60" w:rsidRDefault="000F297F" w:rsidP="000F297F">
      <w:pPr>
        <w:pStyle w:val="Textoindependiente31"/>
        <w:rPr>
          <w:b/>
          <w:bCs w:val="0"/>
        </w:rPr>
      </w:pPr>
    </w:p>
    <w:p w:rsidR="000F297F" w:rsidRPr="00032D60" w:rsidRDefault="000F297F" w:rsidP="000F297F">
      <w:pPr>
        <w:autoSpaceDE w:val="0"/>
        <w:autoSpaceDN w:val="0"/>
        <w:adjustRightInd w:val="0"/>
        <w:rPr>
          <w:rFonts w:cs="Arial"/>
          <w:b/>
          <w:sz w:val="20"/>
          <w:szCs w:val="20"/>
        </w:rPr>
      </w:pPr>
      <w:r w:rsidRPr="00032D60">
        <w:rPr>
          <w:rFonts w:cs="Arial"/>
          <w:b/>
          <w:sz w:val="20"/>
          <w:szCs w:val="20"/>
        </w:rPr>
        <w:t>SEGUNDA.  MONTO DEL CONTRATO.</w:t>
      </w:r>
    </w:p>
    <w:p w:rsidR="000F297F" w:rsidRPr="00032D60" w:rsidRDefault="000F297F" w:rsidP="000F297F">
      <w:pPr>
        <w:rPr>
          <w:rFonts w:cs="Arial"/>
          <w:b/>
          <w:sz w:val="20"/>
          <w:szCs w:val="20"/>
        </w:rPr>
      </w:pPr>
    </w:p>
    <w:p w:rsidR="000F297F" w:rsidRPr="00032D60" w:rsidRDefault="000F297F" w:rsidP="000F297F">
      <w:pPr>
        <w:pStyle w:val="Textoindependiente32"/>
      </w:pPr>
      <w:r w:rsidRPr="00032D60">
        <w:t xml:space="preserve">El presupuesto total mínimo que podrá ejercerse para la adquisición descrito en la cláusula primera de este contrato por los ejercicios fiscales 20__ , 20__ y 20__, será por la cantidad de </w:t>
      </w:r>
      <w:r w:rsidRPr="00032D60">
        <w:rPr>
          <w:b/>
        </w:rPr>
        <w:t>$___,___.__ (____________________ pesos __/100 M.N.),</w:t>
      </w:r>
      <w:r w:rsidRPr="00032D60">
        <w:t xml:space="preserve"> siendo en consecuencia el importe máximo hasta la cantidad de </w:t>
      </w:r>
      <w:r w:rsidRPr="00032D60">
        <w:rPr>
          <w:b/>
        </w:rPr>
        <w:t>$___,___.__</w:t>
      </w:r>
      <w:r w:rsidRPr="00032D60">
        <w:rPr>
          <w:b/>
          <w:color w:val="008000"/>
        </w:rPr>
        <w:t xml:space="preserve"> </w:t>
      </w:r>
      <w:r w:rsidRPr="00032D60">
        <w:rPr>
          <w:b/>
        </w:rPr>
        <w:t>(______________________ pesos __/100 M.N.),</w:t>
      </w:r>
      <w:r w:rsidRPr="00032D60">
        <w:t xml:space="preserve"> en términos de lo dispuesto por el Artículo 47 Fracción I de la Ley de Adquisiciones, Arrendamientos y Servicios del Sector Público, importes que no Incluyen el I.V.A. del presupuesto que podrá ejercer </w:t>
      </w:r>
      <w:r w:rsidRPr="00032D60">
        <w:rPr>
          <w:b/>
        </w:rPr>
        <w:t>“EL CINVESTAV”</w:t>
      </w:r>
      <w:r w:rsidRPr="00032D60">
        <w:t xml:space="preserve"> para cubrir a </w:t>
      </w:r>
      <w:r w:rsidRPr="00032D60">
        <w:rPr>
          <w:b/>
        </w:rPr>
        <w:t>“EL PROVEEDOR”</w:t>
      </w:r>
      <w:r w:rsidRPr="00032D60">
        <w:t xml:space="preserve"> los bienes, objeto de este contrato.</w:t>
      </w:r>
    </w:p>
    <w:p w:rsidR="000F297F" w:rsidRPr="00032D60" w:rsidRDefault="000F297F" w:rsidP="000F297F">
      <w:pPr>
        <w:pStyle w:val="Textoindependiente31"/>
      </w:pP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objeto del presente instrumento.</w:t>
      </w: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durante la vigencia del presente instrumento como se detallan en el anexo I.</w:t>
      </w:r>
    </w:p>
    <w:p w:rsidR="000F297F" w:rsidRPr="00032D60" w:rsidRDefault="000F297F" w:rsidP="000F297F">
      <w:pPr>
        <w:outlineLvl w:val="0"/>
        <w:rPr>
          <w:rFonts w:cs="Arial"/>
          <w:b/>
          <w:sz w:val="20"/>
          <w:szCs w:val="20"/>
          <w:lang w:val="es-ES_tradnl"/>
        </w:rPr>
      </w:pPr>
    </w:p>
    <w:p w:rsidR="000F297F" w:rsidRPr="00032D60" w:rsidRDefault="000F297F" w:rsidP="000F297F">
      <w:pPr>
        <w:autoSpaceDE w:val="0"/>
        <w:autoSpaceDN w:val="0"/>
        <w:adjustRightInd w:val="0"/>
        <w:rPr>
          <w:rFonts w:cs="Arial"/>
          <w:sz w:val="20"/>
          <w:szCs w:val="20"/>
        </w:rPr>
      </w:pPr>
      <w:r w:rsidRPr="00032D60">
        <w:rPr>
          <w:rFonts w:cs="Arial"/>
          <w:b/>
          <w:bCs/>
          <w:sz w:val="20"/>
          <w:szCs w:val="20"/>
        </w:rPr>
        <w:t>TERCERA.  CONDICIONES DE PAGO.</w:t>
      </w:r>
    </w:p>
    <w:p w:rsidR="000F297F" w:rsidRPr="00032D60" w:rsidRDefault="000F297F" w:rsidP="000F297F">
      <w:pPr>
        <w:rPr>
          <w:rFonts w:cs="Arial"/>
          <w:sz w:val="20"/>
          <w:szCs w:val="20"/>
        </w:rPr>
      </w:pPr>
      <w:r w:rsidRPr="00032D60">
        <w:rPr>
          <w:rFonts w:cs="Arial"/>
          <w:sz w:val="20"/>
          <w:szCs w:val="20"/>
        </w:rPr>
        <w:t>El pago será la cantidad establecida en la cláusula segunda y se llevará a cabo,</w:t>
      </w:r>
      <w:r w:rsidRPr="00032D60">
        <w:rPr>
          <w:rFonts w:cs="Arial"/>
          <w:b/>
          <w:bCs/>
          <w:sz w:val="20"/>
          <w:szCs w:val="20"/>
        </w:rPr>
        <w:t xml:space="preserve"> </w:t>
      </w:r>
      <w:r w:rsidRPr="00032D60">
        <w:rPr>
          <w:rFonts w:cs="Arial"/>
          <w:bCs/>
          <w:sz w:val="20"/>
          <w:szCs w:val="20"/>
        </w:rPr>
        <w:t>conforme</w:t>
      </w:r>
      <w:r w:rsidRPr="00032D60">
        <w:rPr>
          <w:rFonts w:cs="Arial"/>
          <w:b/>
          <w:bCs/>
          <w:sz w:val="20"/>
          <w:szCs w:val="20"/>
        </w:rPr>
        <w:t xml:space="preserve"> “EL PROVEEDOR”</w:t>
      </w:r>
      <w:r w:rsidRPr="00032D60">
        <w:rPr>
          <w:rFonts w:cs="Arial"/>
          <w:sz w:val="20"/>
          <w:szCs w:val="20"/>
        </w:rPr>
        <w:t xml:space="preserve"> presente las facturas en el ejercicio fiscal correspondiente. </w:t>
      </w:r>
      <w:r w:rsidRPr="00032D60">
        <w:rPr>
          <w:rFonts w:cs="Arial"/>
          <w:b/>
          <w:bCs/>
          <w:sz w:val="20"/>
          <w:szCs w:val="20"/>
        </w:rPr>
        <w:t>“EL CINVESTAV”</w:t>
      </w:r>
      <w:r w:rsidRPr="00032D60">
        <w:rPr>
          <w:rFonts w:cs="Arial"/>
          <w:sz w:val="20"/>
          <w:szCs w:val="20"/>
        </w:rPr>
        <w:t xml:space="preserve"> cubrirá el pago en cheque, o a solicitud de </w:t>
      </w:r>
      <w:r w:rsidRPr="00032D60">
        <w:rPr>
          <w:rFonts w:cs="Arial"/>
          <w:b/>
          <w:bCs/>
          <w:sz w:val="20"/>
          <w:szCs w:val="20"/>
        </w:rPr>
        <w:t>“EL PROVEEDOR”</w:t>
      </w:r>
      <w:r w:rsidRPr="00032D60">
        <w:rPr>
          <w:rFonts w:cs="Arial"/>
          <w:sz w:val="20"/>
          <w:szCs w:val="20"/>
        </w:rPr>
        <w:t xml:space="preserve"> por vía electrónica o por cadenas productivas una vez que los bienes de este contrato se hubieran entregado y con la autorización de las facturas correspondientes dentro de los veinte días naturales posteriores a la entrega de la misma.</w:t>
      </w:r>
    </w:p>
    <w:p w:rsidR="000F297F" w:rsidRPr="00032D60" w:rsidRDefault="000F297F" w:rsidP="000F297F">
      <w:pPr>
        <w:rPr>
          <w:rFonts w:cs="Arial"/>
          <w:sz w:val="20"/>
          <w:szCs w:val="20"/>
          <w:lang w:val="es-ES_tradnl"/>
        </w:rPr>
      </w:pPr>
      <w:r w:rsidRPr="00032D60">
        <w:rPr>
          <w:rFonts w:cs="Arial"/>
          <w:sz w:val="20"/>
          <w:szCs w:val="20"/>
        </w:rPr>
        <w:t>La cantidad estipulada se pagará en moneda nacional conforme a la cláusula segunda de este instrumento previa, presentación y autorización de las facturas correspondientes e incluyen la totalidad de los gastos por la adquisición, como consecuencia de este contrato; por lo</w:t>
      </w:r>
      <w:r w:rsidRPr="00032D60">
        <w:rPr>
          <w:rFonts w:cs="Arial"/>
          <w:sz w:val="20"/>
          <w:szCs w:val="20"/>
          <w:lang w:val="es-ES_tradnl"/>
        </w:rPr>
        <w:t xml:space="preserve"> que </w:t>
      </w:r>
      <w:r w:rsidRPr="00032D60">
        <w:rPr>
          <w:rFonts w:cs="Arial"/>
          <w:b/>
          <w:bCs/>
          <w:sz w:val="20"/>
          <w:szCs w:val="20"/>
          <w:lang w:val="es-ES_tradnl"/>
        </w:rPr>
        <w:t>“EL PROVEEDOR”</w:t>
      </w:r>
      <w:r w:rsidRPr="00032D60">
        <w:rPr>
          <w:rFonts w:cs="Arial"/>
          <w:sz w:val="20"/>
          <w:szCs w:val="20"/>
          <w:lang w:val="es-ES_tradnl"/>
        </w:rPr>
        <w:t xml:space="preserve"> no podrá exigir retribución adicional por ningún otro concepto.</w:t>
      </w:r>
    </w:p>
    <w:p w:rsidR="000F297F" w:rsidRPr="00032D60" w:rsidRDefault="000F297F" w:rsidP="000F297F">
      <w:pPr>
        <w:outlineLvl w:val="0"/>
        <w:rPr>
          <w:rFonts w:cs="Arial"/>
          <w:b/>
          <w:sz w:val="20"/>
          <w:szCs w:val="20"/>
          <w:lang w:val="es-ES_tradnl"/>
        </w:rPr>
      </w:pPr>
      <w:r w:rsidRPr="00032D60">
        <w:rPr>
          <w:rFonts w:cs="Arial"/>
          <w:bCs/>
          <w:sz w:val="20"/>
          <w:szCs w:val="20"/>
        </w:rPr>
        <w:t xml:space="preserve">En caso de que </w:t>
      </w:r>
      <w:r w:rsidRPr="00032D60">
        <w:rPr>
          <w:rFonts w:cs="Arial"/>
          <w:b/>
          <w:bCs/>
          <w:sz w:val="20"/>
          <w:szCs w:val="20"/>
        </w:rPr>
        <w:t>“EL CINVESTAV”</w:t>
      </w:r>
      <w:r w:rsidRPr="00032D60">
        <w:rPr>
          <w:rFonts w:cs="Arial"/>
          <w:bCs/>
          <w:sz w:val="20"/>
          <w:szCs w:val="20"/>
        </w:rPr>
        <w:t xml:space="preserve"> pague en exceso, </w:t>
      </w:r>
      <w:r w:rsidRPr="00032D60">
        <w:rPr>
          <w:rFonts w:cs="Arial"/>
          <w:b/>
          <w:bCs/>
          <w:sz w:val="20"/>
          <w:szCs w:val="20"/>
        </w:rPr>
        <w:t>“EL</w:t>
      </w:r>
      <w:r w:rsidRPr="00032D60">
        <w:rPr>
          <w:rFonts w:cs="Arial"/>
          <w:b/>
          <w:sz w:val="20"/>
          <w:szCs w:val="20"/>
        </w:rPr>
        <w:t xml:space="preserve"> </w:t>
      </w:r>
      <w:r w:rsidRPr="00032D60">
        <w:rPr>
          <w:rFonts w:cs="Arial"/>
          <w:b/>
          <w:bCs/>
          <w:sz w:val="20"/>
          <w:szCs w:val="20"/>
        </w:rPr>
        <w:t>PROVEEDOR”</w:t>
      </w:r>
      <w:r w:rsidRPr="00032D60">
        <w:rPr>
          <w:rFonts w:cs="Arial"/>
          <w:bCs/>
          <w:sz w:val="20"/>
          <w:szCs w:val="20"/>
        </w:rPr>
        <w:t xml:space="preserve"> se obliga a reintegrar  la </w:t>
      </w:r>
      <w:r w:rsidRPr="00032D60">
        <w:rPr>
          <w:rFonts w:cs="Arial"/>
          <w:sz w:val="20"/>
          <w:szCs w:val="20"/>
        </w:rPr>
        <w:t>cantidad indebidamente pagada, más los intereses correspondientes de conformidad a la tasa establecida por la Ley de Ingresos de la Federación para los casos de prórroga de créditos fiscales. Los cargos se calcularán sobre las cantidades pagadas en exceso y se computarán por</w:t>
      </w:r>
      <w:r w:rsidRPr="00032D60">
        <w:rPr>
          <w:rFonts w:cs="Arial"/>
          <w:bCs/>
          <w:sz w:val="20"/>
          <w:szCs w:val="20"/>
        </w:rPr>
        <w:t xml:space="preserve"> </w:t>
      </w:r>
      <w:r w:rsidRPr="00032D60">
        <w:rPr>
          <w:rFonts w:cs="Arial"/>
          <w:bCs/>
          <w:sz w:val="20"/>
          <w:szCs w:val="20"/>
        </w:rPr>
        <w:lastRenderedPageBreak/>
        <w:t xml:space="preserve">días calendario, desde la fecha de pago, hasta que se entreguen las mismas efectivamente a </w:t>
      </w:r>
      <w:r w:rsidRPr="00032D60">
        <w:rPr>
          <w:rFonts w:cs="Arial"/>
          <w:b/>
          <w:bCs/>
          <w:sz w:val="20"/>
          <w:szCs w:val="20"/>
        </w:rPr>
        <w:t>“EL CINVESTAV”.</w:t>
      </w:r>
    </w:p>
    <w:p w:rsidR="00032D60" w:rsidRDefault="00032D60" w:rsidP="000F297F">
      <w:pPr>
        <w:pStyle w:val="Ttulo5"/>
        <w:rPr>
          <w:rFonts w:cs="Arial"/>
          <w:sz w:val="20"/>
          <w:szCs w:val="20"/>
        </w:rPr>
      </w:pPr>
    </w:p>
    <w:p w:rsidR="000F297F" w:rsidRPr="00032D60" w:rsidRDefault="000F297F" w:rsidP="000F297F">
      <w:pPr>
        <w:pStyle w:val="Ttulo5"/>
        <w:rPr>
          <w:rFonts w:cs="Arial"/>
          <w:sz w:val="20"/>
          <w:szCs w:val="20"/>
        </w:rPr>
      </w:pPr>
      <w:r w:rsidRPr="00032D60">
        <w:rPr>
          <w:rFonts w:cs="Arial"/>
          <w:sz w:val="20"/>
          <w:szCs w:val="20"/>
        </w:rPr>
        <w:t>CUARTA. LUGAR DE PAGO.</w:t>
      </w:r>
    </w:p>
    <w:p w:rsidR="000F297F" w:rsidRPr="00032D60" w:rsidRDefault="000F297F" w:rsidP="000F297F">
      <w:pPr>
        <w:rPr>
          <w:rFonts w:cs="Arial"/>
          <w:b/>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“EL CINVESTAV”</w:t>
      </w:r>
      <w:r w:rsidRPr="00032D60">
        <w:rPr>
          <w:rFonts w:cs="Arial"/>
          <w:sz w:val="20"/>
          <w:szCs w:val="20"/>
          <w:lang w:val="es-ES_tradnl"/>
        </w:rPr>
        <w:t xml:space="preserve"> y </w:t>
      </w:r>
      <w:r w:rsidRPr="00032D60">
        <w:rPr>
          <w:rFonts w:cs="Arial"/>
          <w:b/>
          <w:bCs/>
          <w:sz w:val="20"/>
          <w:szCs w:val="20"/>
          <w:lang w:val="es-ES_tradnl"/>
        </w:rPr>
        <w:t>“EL PROVEEDOR</w:t>
      </w:r>
      <w:r w:rsidRPr="00032D60">
        <w:rPr>
          <w:rFonts w:cs="Arial"/>
          <w:sz w:val="20"/>
          <w:szCs w:val="20"/>
          <w:lang w:val="es-ES_tradnl"/>
        </w:rPr>
        <w:t xml:space="preserve">” convienen que el pago de la factura a que se refiere la cláusula tercera, se harán por </w:t>
      </w:r>
      <w:r w:rsidRPr="00032D60">
        <w:rPr>
          <w:rFonts w:cs="Arial"/>
          <w:b/>
          <w:bCs/>
          <w:sz w:val="20"/>
          <w:szCs w:val="20"/>
          <w:lang w:val="es-ES_tradnl"/>
        </w:rPr>
        <w:t>“EL CINVESTAV”</w:t>
      </w:r>
      <w:r w:rsidRPr="00032D60">
        <w:rPr>
          <w:rFonts w:cs="Arial"/>
          <w:sz w:val="20"/>
          <w:szCs w:val="20"/>
          <w:lang w:val="es-ES_tradnl"/>
        </w:rPr>
        <w:t xml:space="preserve"> en la caja ubicada en el segundo piso del edificio de la Dirección-Administración en Av. Instituto Politécnico Nacional No. 2508, Col. San Pedro Zacatenco, C.P.07360, Delegación Gustavo A. Madero, en México, Distrito Federal.</w:t>
      </w:r>
    </w:p>
    <w:p w:rsidR="00032D60" w:rsidRDefault="00032D60" w:rsidP="000F297F">
      <w:pPr>
        <w:rPr>
          <w:rFonts w:cs="Arial"/>
          <w:b/>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QUINTA.  VIGENCIA.</w:t>
      </w:r>
    </w:p>
    <w:p w:rsidR="000F297F" w:rsidRPr="00032D60" w:rsidRDefault="000F297F" w:rsidP="000F297F">
      <w:pPr>
        <w:rPr>
          <w:rFonts w:cs="Arial"/>
          <w:b/>
          <w:sz w:val="20"/>
          <w:szCs w:val="20"/>
          <w:lang w:val="es-ES_tradnl"/>
        </w:rPr>
      </w:pPr>
    </w:p>
    <w:p w:rsidR="000F297F" w:rsidRPr="00032D60" w:rsidRDefault="000F297F" w:rsidP="000F297F">
      <w:pPr>
        <w:pStyle w:val="Textoindependiente31"/>
      </w:pPr>
      <w:r w:rsidRPr="00032D60">
        <w:t>Se establece como plazo de vigencia del presente contrato el período comprendido entre el __</w:t>
      </w:r>
      <w:r w:rsidRPr="00032D60">
        <w:rPr>
          <w:b/>
        </w:rPr>
        <w:t xml:space="preserve"> de _____ al __ de ______ del año 20__</w:t>
      </w:r>
      <w:r w:rsidRPr="00032D60">
        <w:t>.</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SEXTA.  LUGAR DE ENTREGA Y FECHAS.</w:t>
      </w:r>
    </w:p>
    <w:p w:rsidR="000F297F" w:rsidRPr="00032D60" w:rsidRDefault="000F297F" w:rsidP="000F297F">
      <w:pPr>
        <w:pStyle w:val="Textoindependiente"/>
        <w:rPr>
          <w:rFonts w:cs="Arial"/>
          <w:sz w:val="20"/>
          <w:szCs w:val="20"/>
        </w:rPr>
      </w:pPr>
      <w:r w:rsidRPr="00032D60">
        <w:rPr>
          <w:rFonts w:cs="Arial"/>
          <w:b/>
          <w:bCs/>
          <w:sz w:val="20"/>
          <w:szCs w:val="20"/>
        </w:rPr>
        <w:t>“EL PROVEEDOR”</w:t>
      </w:r>
      <w:r w:rsidRPr="00032D60">
        <w:rPr>
          <w:rFonts w:cs="Arial"/>
          <w:sz w:val="20"/>
          <w:szCs w:val="20"/>
        </w:rPr>
        <w:t xml:space="preserve"> se obliga a entregar los bienes correspondientes en </w:t>
      </w:r>
      <w:r w:rsidRPr="00032D60">
        <w:rPr>
          <w:rFonts w:cs="Arial"/>
          <w:b/>
          <w:bCs/>
          <w:sz w:val="20"/>
          <w:szCs w:val="20"/>
        </w:rPr>
        <w:t>“EL CINVESTAV”</w:t>
      </w:r>
      <w:r w:rsidRPr="00032D60">
        <w:rPr>
          <w:rFonts w:cs="Arial"/>
          <w:sz w:val="20"/>
          <w:szCs w:val="20"/>
        </w:rPr>
        <w:t xml:space="preserve"> en las instalaciones del Centro de Investigación y de Estudios Avanzados del Instituto Politécnico Nacional, ubicado en Av. Instituto Politécnico Nacional No. 2508, Col. San Pedro Zacatenco. </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Fecha de entrega:</w:t>
      </w:r>
      <w:r w:rsidRPr="00032D60">
        <w:rPr>
          <w:rFonts w:cs="Arial"/>
          <w:sz w:val="20"/>
          <w:szCs w:val="20"/>
          <w:lang w:val="es-ES_tradnl"/>
        </w:rPr>
        <w:t xml:space="preserve"> se entregara a más tardar ____ días posteriores a la emisión del fallo.</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SÉPTIMA. EMPAQUE.</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preservar la calidad y vida útil del bien objeto del presente contrato </w:t>
      </w:r>
      <w:r w:rsidRPr="00032D60">
        <w:rPr>
          <w:rFonts w:cs="Arial"/>
          <w:b/>
          <w:bCs/>
          <w:sz w:val="20"/>
          <w:szCs w:val="20"/>
          <w:lang w:val="es-ES_tradnl"/>
        </w:rPr>
        <w:t xml:space="preserve">“EL PROVEEDOR” </w:t>
      </w:r>
      <w:r w:rsidRPr="00032D60">
        <w:rPr>
          <w:rFonts w:cs="Arial"/>
          <w:sz w:val="20"/>
          <w:szCs w:val="20"/>
          <w:lang w:val="es-ES_tradnl"/>
        </w:rPr>
        <w:t>se obliga a entregar el bien en forma segura e inviolable, en el mismo se deberá indicar los cuidados especiales requeridos.</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OCTAVA.  TRANSPORTE.</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utilizará el transporte que considere más conveniente y seguro, siempre y cuando se cumpla con la entrega del bien. El cargo por concepto de flete está incluido en el precio unitario del bien. Por lo anterior, no se aceptará condición alguna en cuanto a cargos adicionales por concepto de fletes, maniobras de carga y descarga o alguna otra derivada de la entrega del </w:t>
      </w:r>
      <w:r w:rsidRPr="00032D60">
        <w:rPr>
          <w:rFonts w:cs="Arial"/>
          <w:sz w:val="20"/>
          <w:szCs w:val="20"/>
          <w:lang w:val="es-ES_tradnl"/>
        </w:rPr>
        <w:lastRenderedPageBreak/>
        <w:t xml:space="preserve">bien descritos en la cláusula primera y anexo I de este contrato. Si llegarán a existir correrán por cuenta y riesgo de </w:t>
      </w:r>
      <w:r w:rsidRPr="00032D60">
        <w:rPr>
          <w:rFonts w:cs="Arial"/>
          <w:b/>
          <w:bCs/>
          <w:sz w:val="20"/>
          <w:szCs w:val="20"/>
          <w:lang w:val="es-ES_tradnl"/>
        </w:rPr>
        <w:t>“EL PROVEEDOR”.</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NOVENA.  SEGUROS.</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se obliga a asegurar los bienes por el traslado desde el lugar de origen hasta su arribo a </w:t>
      </w:r>
      <w:r w:rsidRPr="00032D60">
        <w:rPr>
          <w:rFonts w:cs="Arial"/>
          <w:b/>
          <w:bCs/>
          <w:sz w:val="20"/>
          <w:szCs w:val="20"/>
          <w:lang w:val="es-ES_tradnl"/>
        </w:rPr>
        <w:t>“EL CINVESTAV”</w:t>
      </w:r>
      <w:r w:rsidRPr="00032D60">
        <w:rPr>
          <w:rFonts w:cs="Arial"/>
          <w:sz w:val="20"/>
          <w:szCs w:val="20"/>
          <w:lang w:val="es-ES_tradnl"/>
        </w:rPr>
        <w:t>, siendo responsable hasta la entrega del mismo.</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bCs/>
          <w:sz w:val="20"/>
          <w:szCs w:val="20"/>
          <w:lang w:val="es-ES_tradnl"/>
        </w:rPr>
        <w:t xml:space="preserve">se compromete a reponer el bien en caso de extravío, robo total o parcial de los mismos, antes de ser recibidos por la Institución, a más tardar </w:t>
      </w:r>
      <w:r w:rsidRPr="00032D60">
        <w:rPr>
          <w:rFonts w:cs="Arial"/>
          <w:sz w:val="20"/>
          <w:szCs w:val="20"/>
        </w:rPr>
        <w:t>30 días naturales</w:t>
      </w:r>
      <w:r w:rsidRPr="00032D60">
        <w:rPr>
          <w:rFonts w:cs="Arial"/>
          <w:bCs/>
          <w:sz w:val="20"/>
          <w:szCs w:val="20"/>
          <w:lang w:val="es-ES_tradnl"/>
        </w:rPr>
        <w:t>, posterior a la fecha de entrega del bien.</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DÉCIMA.  DEVOLUCIONES.</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se detecten vicios ocultos o defectos en el bien durante su uso, dentro del período de garantía de </w:t>
      </w:r>
      <w:r w:rsidRPr="00032D60">
        <w:rPr>
          <w:rFonts w:cs="Arial"/>
          <w:b/>
          <w:sz w:val="20"/>
          <w:szCs w:val="20"/>
        </w:rPr>
        <w:t>un</w:t>
      </w:r>
      <w:r w:rsidRPr="00032D60">
        <w:rPr>
          <w:rFonts w:cs="Arial"/>
          <w:b/>
          <w:bCs/>
          <w:sz w:val="20"/>
          <w:szCs w:val="20"/>
        </w:rPr>
        <w:t xml:space="preserve"> año</w:t>
      </w:r>
      <w:r w:rsidRPr="00032D60">
        <w:rPr>
          <w:rFonts w:cs="Arial"/>
          <w:sz w:val="20"/>
          <w:szCs w:val="20"/>
        </w:rPr>
        <w:t xml:space="preserve">, contados a partir de su entrega, </w:t>
      </w:r>
      <w:r w:rsidRPr="00032D60">
        <w:rPr>
          <w:rFonts w:cs="Arial"/>
          <w:b/>
          <w:bCs/>
          <w:sz w:val="20"/>
          <w:szCs w:val="20"/>
        </w:rPr>
        <w:t>“EL CINVESTAV”</w:t>
      </w:r>
      <w:r w:rsidRPr="00032D60">
        <w:rPr>
          <w:rFonts w:cs="Arial"/>
          <w:sz w:val="20"/>
          <w:szCs w:val="20"/>
        </w:rPr>
        <w:t xml:space="preserve"> podrá devolver el bien, obligándose </w:t>
      </w:r>
      <w:r w:rsidRPr="00032D60">
        <w:rPr>
          <w:rFonts w:cs="Arial"/>
          <w:b/>
          <w:bCs/>
          <w:sz w:val="20"/>
          <w:szCs w:val="20"/>
        </w:rPr>
        <w:t>“EL PROVEEDOR”</w:t>
      </w:r>
      <w:r w:rsidRPr="00032D60">
        <w:rPr>
          <w:rFonts w:cs="Arial"/>
          <w:sz w:val="20"/>
          <w:szCs w:val="20"/>
        </w:rPr>
        <w:t xml:space="preserve"> a aceptarlos y a restituirlos al 100% en un plazo no mayor de 10 días naturales, posteriores a la fecha de la devolución.</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w:t>
      </w:r>
      <w:r w:rsidRPr="00032D60">
        <w:rPr>
          <w:rFonts w:cs="Arial"/>
          <w:b/>
          <w:sz w:val="20"/>
          <w:szCs w:val="20"/>
        </w:rPr>
        <w:t>“EL PROVEEDOR”</w:t>
      </w:r>
      <w:r w:rsidRPr="00032D60">
        <w:rPr>
          <w:rFonts w:cs="Arial"/>
          <w:sz w:val="20"/>
          <w:szCs w:val="20"/>
        </w:rPr>
        <w:t xml:space="preserve"> no realice la sustitución o el pago a que se viera obligado </w:t>
      </w:r>
      <w:r w:rsidRPr="00032D60">
        <w:rPr>
          <w:rFonts w:cs="Arial"/>
          <w:b/>
          <w:sz w:val="20"/>
          <w:szCs w:val="20"/>
        </w:rPr>
        <w:t>“EL CINVESTAV”</w:t>
      </w:r>
      <w:r w:rsidRPr="00032D60">
        <w:rPr>
          <w:rFonts w:cs="Arial"/>
          <w:sz w:val="20"/>
          <w:szCs w:val="20"/>
        </w:rPr>
        <w:t xml:space="preserve"> procederá en término de la cláusula décima séptima de este contrato, y repondrá el bien por conducto de terceros, con cargo a </w:t>
      </w:r>
      <w:r w:rsidRPr="00032D60">
        <w:rPr>
          <w:rFonts w:cs="Arial"/>
          <w:b/>
          <w:bCs/>
          <w:sz w:val="20"/>
          <w:szCs w:val="20"/>
        </w:rPr>
        <w:t>“EL PROVEEDOR”,</w:t>
      </w:r>
      <w:r w:rsidRPr="00032D60">
        <w:rPr>
          <w:rFonts w:cs="Arial"/>
          <w:sz w:val="20"/>
          <w:szCs w:val="20"/>
        </w:rPr>
        <w:t xml:space="preserve"> el cual se obliga a cubrir el importe de los gastos que se generen dentro de los 30 días naturales siguientes en que se le requiera el pago, independiente de que se le aplicarán las sanciones correspondientes.</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Los gastos que se originen por la devolución del bien serán por cuenta de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PRIMERA.  CESIÓN DE DERECHOS DE COBRO.</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Los derechos y obligaciones que se deriven de este contrato no podrán cederse en forma parcial o total a favor de cualesquiera otra persona, con excepción de los derechos de cobro sobre las facturas a que se refiere la cláusula tercera, en cuyo caso </w:t>
      </w:r>
      <w:r w:rsidRPr="00032D60">
        <w:rPr>
          <w:rFonts w:cs="Arial"/>
          <w:b/>
          <w:bCs/>
          <w:sz w:val="20"/>
          <w:szCs w:val="20"/>
        </w:rPr>
        <w:t>“EL PROVEEDOR”</w:t>
      </w:r>
      <w:r w:rsidRPr="00032D60">
        <w:rPr>
          <w:rFonts w:cs="Arial"/>
          <w:sz w:val="20"/>
          <w:szCs w:val="20"/>
        </w:rPr>
        <w:t xml:space="preserve"> deberá contar con el consentimiento de </w:t>
      </w:r>
      <w:r w:rsidRPr="00032D60">
        <w:rPr>
          <w:rFonts w:cs="Arial"/>
          <w:b/>
          <w:bCs/>
          <w:sz w:val="20"/>
          <w:szCs w:val="20"/>
        </w:rPr>
        <w:t>“EL CINVESTAV”,</w:t>
      </w:r>
      <w:r w:rsidRPr="00032D60">
        <w:rPr>
          <w:rFonts w:cs="Arial"/>
          <w:sz w:val="20"/>
          <w:szCs w:val="20"/>
        </w:rPr>
        <w:t xml:space="preserve"> debiendo cumplir para ello, con las siguientes condiciones:</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Aviso previo, expreso y por escrito a </w:t>
      </w:r>
      <w:r w:rsidRPr="00032D60">
        <w:rPr>
          <w:rFonts w:cs="Arial"/>
          <w:b/>
          <w:bCs/>
          <w:sz w:val="20"/>
          <w:szCs w:val="20"/>
        </w:rPr>
        <w:t>“EL CINVESTAV”</w:t>
      </w:r>
      <w:r w:rsidRPr="00032D60">
        <w:rPr>
          <w:rFonts w:cs="Arial"/>
          <w:sz w:val="20"/>
          <w:szCs w:val="20"/>
        </w:rPr>
        <w:t xml:space="preserve"> en el que se exprese su intención de ceder o gravar todos o parte de sus derechos de cobro. El aviso que aquí se menciona deberá darse cuando menos con 30 días naturales de anticipación, especificando claramente los derechos que serán materia del futuro gravamen o cesión. En este aviso deberá declarar </w:t>
      </w:r>
      <w:r w:rsidRPr="00032D60">
        <w:rPr>
          <w:rFonts w:cs="Arial"/>
          <w:b/>
          <w:bCs/>
          <w:sz w:val="20"/>
          <w:szCs w:val="20"/>
        </w:rPr>
        <w:t>“EL PROVEEDOR”</w:t>
      </w:r>
      <w:r w:rsidRPr="00032D60">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0F297F" w:rsidRPr="00032D60" w:rsidRDefault="000F297F" w:rsidP="000F297F">
      <w:pPr>
        <w:ind w:left="360"/>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Conformidad previa, expresa y por escrito de </w:t>
      </w:r>
      <w:r w:rsidRPr="00032D60">
        <w:rPr>
          <w:rFonts w:cs="Arial"/>
          <w:b/>
          <w:bCs/>
          <w:sz w:val="20"/>
          <w:szCs w:val="20"/>
        </w:rPr>
        <w:t>“EL CINVESTAV”</w:t>
      </w:r>
      <w:r w:rsidRPr="00032D60">
        <w:rPr>
          <w:rFonts w:cs="Arial"/>
          <w:sz w:val="20"/>
          <w:szCs w:val="20"/>
        </w:rPr>
        <w:t xml:space="preserve"> respecto del aviso señalado en la fracción anterior.</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las facturas y,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032D60">
        <w:rPr>
          <w:rFonts w:cs="Arial"/>
          <w:b/>
          <w:bCs/>
          <w:sz w:val="20"/>
          <w:szCs w:val="20"/>
        </w:rPr>
        <w:t>“EL CINVESTAV”</w:t>
      </w:r>
      <w:r w:rsidRPr="00032D60">
        <w:rPr>
          <w:rFonts w:cs="Arial"/>
          <w:sz w:val="20"/>
          <w:szCs w:val="20"/>
        </w:rPr>
        <w:t xml:space="preserve"> para que quede plenamente identificado el crédito cedido o gravado.</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En caso de que no se opte por la notificación a través de Corredor o Notario Público, ésta deberá hacerse en forma fehaciente con el acuse de recibo correspondiente por </w:t>
      </w:r>
      <w:r w:rsidRPr="00032D60">
        <w:rPr>
          <w:rFonts w:cs="Arial"/>
          <w:b/>
          <w:bCs/>
          <w:sz w:val="20"/>
          <w:szCs w:val="20"/>
        </w:rPr>
        <w:t>“EL CINVESTAV”,</w:t>
      </w:r>
      <w:r w:rsidRPr="00032D60">
        <w:rPr>
          <w:rFonts w:cs="Arial"/>
          <w:sz w:val="20"/>
          <w:szCs w:val="20"/>
        </w:rPr>
        <w:t xml:space="preserve"> a fin de que quede constancia indubitable de que se cumplió con el requisito que establece la ley, sin perjuicio de que se satisfagan los demás requisitos señalados en la fracción anterior. </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La notificación o en su caso el aviso de la cesión o de la constitución de un gravamen sobre los derechos de cobro, deberá ser hecha a </w:t>
      </w:r>
      <w:r w:rsidRPr="00032D60">
        <w:rPr>
          <w:rFonts w:cs="Arial"/>
          <w:b/>
          <w:bCs/>
          <w:sz w:val="20"/>
          <w:szCs w:val="20"/>
        </w:rPr>
        <w:t>“EL CINVESTAV”</w:t>
      </w:r>
      <w:r w:rsidRPr="00032D60">
        <w:rPr>
          <w:rFonts w:cs="Arial"/>
          <w:sz w:val="20"/>
          <w:szCs w:val="20"/>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Cualquier otro dato o documento que </w:t>
      </w:r>
      <w:r w:rsidRPr="00032D60">
        <w:rPr>
          <w:rFonts w:cs="Arial"/>
          <w:b/>
          <w:bCs/>
          <w:sz w:val="20"/>
          <w:szCs w:val="20"/>
        </w:rPr>
        <w:t xml:space="preserve">“EL CINVESTAV” </w:t>
      </w:r>
      <w:r w:rsidRPr="00032D60">
        <w:rPr>
          <w:rFonts w:cs="Arial"/>
          <w:sz w:val="20"/>
          <w:szCs w:val="20"/>
        </w:rPr>
        <w:t>estime necesario.</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Queda expresamente convenido y así lo admite </w:t>
      </w:r>
      <w:r w:rsidRPr="00032D60">
        <w:rPr>
          <w:rFonts w:cs="Arial"/>
          <w:b/>
          <w:bCs/>
          <w:sz w:val="20"/>
          <w:szCs w:val="20"/>
        </w:rPr>
        <w:t>“EL PROVEEDOR”</w:t>
      </w:r>
      <w:r w:rsidRPr="00032D60">
        <w:rPr>
          <w:rFonts w:cs="Arial"/>
          <w:sz w:val="20"/>
          <w:szCs w:val="20"/>
        </w:rPr>
        <w:t xml:space="preserve"> que </w:t>
      </w:r>
      <w:r w:rsidRPr="00032D60">
        <w:rPr>
          <w:rFonts w:cs="Arial"/>
          <w:b/>
          <w:bCs/>
          <w:sz w:val="20"/>
          <w:szCs w:val="20"/>
        </w:rPr>
        <w:t>“EL CINVESTAV”</w:t>
      </w:r>
      <w:r w:rsidRPr="00032D60">
        <w:rPr>
          <w:rFonts w:cs="Arial"/>
          <w:sz w:val="20"/>
          <w:szCs w:val="20"/>
        </w:rPr>
        <w:t xml:space="preserve"> no asume ninguna responsabilidad frente a terceros por el incumplimiento del contrato, convenio o acto jurídico a través del cual </w:t>
      </w:r>
      <w:r w:rsidRPr="00032D60">
        <w:rPr>
          <w:rFonts w:cs="Arial"/>
          <w:b/>
          <w:bCs/>
          <w:sz w:val="20"/>
          <w:szCs w:val="20"/>
        </w:rPr>
        <w:t>“EL PROVEEDOR”</w:t>
      </w:r>
      <w:r w:rsidRPr="00032D60">
        <w:rPr>
          <w:rFonts w:cs="Arial"/>
          <w:sz w:val="20"/>
          <w:szCs w:val="20"/>
        </w:rPr>
        <w:t xml:space="preserve"> sea sustituido en los créditos que surgiesen en su favor conforme a lo estipulado en el presente instrumento.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DÉCIMA SEGUNDA.  GARANTÍA DE CUMPLIMIENTO DEL CONTRATO.</w:t>
      </w:r>
    </w:p>
    <w:p w:rsidR="000F297F" w:rsidRPr="00032D60" w:rsidRDefault="000F297F" w:rsidP="000F297F">
      <w:pPr>
        <w:rPr>
          <w:rFonts w:cs="Arial"/>
          <w:b/>
          <w:bCs/>
          <w:sz w:val="20"/>
          <w:szCs w:val="20"/>
        </w:rPr>
      </w:pPr>
    </w:p>
    <w:p w:rsidR="000F297F" w:rsidRPr="00032D60" w:rsidRDefault="000F297F" w:rsidP="000F297F">
      <w:pPr>
        <w:rPr>
          <w:rFonts w:cs="Arial"/>
          <w:sz w:val="20"/>
          <w:szCs w:val="20"/>
        </w:rPr>
      </w:pPr>
      <w:r w:rsidRPr="00032D60">
        <w:rPr>
          <w:rFonts w:cs="Arial"/>
          <w:b/>
          <w:bCs/>
          <w:sz w:val="20"/>
          <w:szCs w:val="20"/>
        </w:rPr>
        <w:lastRenderedPageBreak/>
        <w:t>“EL PROVEEDOR”</w:t>
      </w:r>
      <w:r w:rsidRPr="00032D60">
        <w:rPr>
          <w:rFonts w:cs="Arial"/>
          <w:sz w:val="20"/>
          <w:szCs w:val="20"/>
        </w:rPr>
        <w:t xml:space="preserve"> a fin de garantizar el cumplimiento de las obligaciones derivadas del contrato, deberá presentar a </w:t>
      </w:r>
      <w:r w:rsidRPr="00032D60">
        <w:rPr>
          <w:rFonts w:cs="Arial"/>
          <w:b/>
          <w:bCs/>
          <w:sz w:val="20"/>
          <w:szCs w:val="20"/>
        </w:rPr>
        <w:t xml:space="preserve">“EL CINVESTAV” </w:t>
      </w:r>
      <w:r w:rsidRPr="00032D60">
        <w:rPr>
          <w:rFonts w:cs="Arial"/>
          <w:sz w:val="20"/>
          <w:szCs w:val="20"/>
        </w:rPr>
        <w:t xml:space="preserve">dentro de los </w:t>
      </w:r>
      <w:r w:rsidRPr="00032D60">
        <w:rPr>
          <w:rFonts w:cs="Arial"/>
          <w:b/>
          <w:sz w:val="20"/>
          <w:szCs w:val="20"/>
        </w:rPr>
        <w:t>10 (diez) días naturales siguientes</w:t>
      </w:r>
      <w:r w:rsidRPr="00032D60">
        <w:rPr>
          <w:rFonts w:cs="Arial"/>
          <w:sz w:val="20"/>
          <w:szCs w:val="20"/>
        </w:rPr>
        <w:t xml:space="preserve">, a la firma de este contrato, una póliza de fianza por valor del 10% (diez por ciento) del importe total de este instrumento sin incluir el Impuesto al Valor Agregado, mismo que ha quedado señalado en la cláusula segunda, garantía otorgada por Institución Mexicana debidamente autorizada a favor de </w:t>
      </w:r>
      <w:r w:rsidRPr="00032D60">
        <w:rPr>
          <w:rFonts w:cs="Arial"/>
          <w:b/>
          <w:bCs/>
          <w:sz w:val="20"/>
          <w:szCs w:val="20"/>
        </w:rPr>
        <w:t>“EL CINVESTAV”</w:t>
      </w:r>
      <w:r w:rsidRPr="00032D60">
        <w:rPr>
          <w:rFonts w:cs="Arial"/>
          <w:sz w:val="20"/>
          <w:szCs w:val="20"/>
        </w:rPr>
        <w:t>. La garantía se hará efectiva en caso de incumplimiento de las obligaciones derivadas del presente instrumento.</w:t>
      </w:r>
    </w:p>
    <w:p w:rsidR="000F297F" w:rsidRPr="00032D60" w:rsidRDefault="000F297F" w:rsidP="000F297F">
      <w:pPr>
        <w:rPr>
          <w:rFonts w:cs="Arial"/>
          <w:sz w:val="20"/>
          <w:szCs w:val="20"/>
        </w:rPr>
      </w:pPr>
      <w:r w:rsidRPr="00032D60">
        <w:rPr>
          <w:rFonts w:cs="Arial"/>
          <w:sz w:val="20"/>
          <w:szCs w:val="20"/>
        </w:rPr>
        <w:t xml:space="preserve">El contrato no surtirá efecto a favor de </w:t>
      </w:r>
      <w:r w:rsidRPr="00032D60">
        <w:rPr>
          <w:rFonts w:cs="Arial"/>
          <w:b/>
          <w:bCs/>
          <w:sz w:val="20"/>
          <w:szCs w:val="20"/>
        </w:rPr>
        <w:t>“EL PROVEEDOR”</w:t>
      </w:r>
      <w:r w:rsidRPr="00032D60">
        <w:rPr>
          <w:rFonts w:cs="Arial"/>
          <w:sz w:val="20"/>
          <w:szCs w:val="20"/>
        </w:rPr>
        <w:t xml:space="preserve"> mientras éste no entregue la citada garantía en donde el emisor convenga en aceptar las siguientes declaraciones expresas:</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Número, fecha, objeto e importe total del contrato.</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Nombre y cargo de los representantes que suscriben el contrato.</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Que se expida de conformidad con lo estipulado en la Ley de  Adquisiciones, Arrendamientos y Servicios del Sector Público y su Reglamento.</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Que la garantía se otorga en los términos de este contrato.</w:t>
      </w:r>
    </w:p>
    <w:p w:rsidR="000F297F" w:rsidRPr="00032D60" w:rsidRDefault="000F297F" w:rsidP="000F297F">
      <w:pPr>
        <w:tabs>
          <w:tab w:val="num" w:pos="689"/>
        </w:tabs>
        <w:ind w:left="709" w:hanging="425"/>
        <w:rPr>
          <w:rFonts w:cs="Arial"/>
          <w:b/>
          <w:bCs/>
          <w:sz w:val="20"/>
          <w:szCs w:val="20"/>
        </w:rPr>
      </w:pPr>
      <w:r w:rsidRPr="00032D60">
        <w:rPr>
          <w:rFonts w:cs="Arial"/>
          <w:sz w:val="20"/>
          <w:szCs w:val="20"/>
        </w:rPr>
        <w:t>e)</w:t>
      </w:r>
      <w:r w:rsidRPr="00032D60">
        <w:rPr>
          <w:rFonts w:cs="Arial"/>
          <w:sz w:val="20"/>
          <w:szCs w:val="20"/>
        </w:rPr>
        <w:tab/>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y se haya comunicado por escrito a </w:t>
      </w:r>
      <w:r w:rsidRPr="00032D60">
        <w:rPr>
          <w:rFonts w:cs="Arial"/>
          <w:b/>
          <w:bCs/>
          <w:sz w:val="20"/>
          <w:szCs w:val="20"/>
        </w:rPr>
        <w:t>"EL PROVEEDOR”.</w:t>
      </w:r>
    </w:p>
    <w:p w:rsidR="000F297F" w:rsidRPr="00032D60" w:rsidRDefault="000F297F" w:rsidP="00032D60">
      <w:pPr>
        <w:pStyle w:val="Sangra3detindependiente"/>
        <w:ind w:left="709" w:hanging="425"/>
        <w:rPr>
          <w:sz w:val="20"/>
          <w:szCs w:val="20"/>
        </w:rPr>
      </w:pPr>
      <w:r w:rsidRPr="00032D60">
        <w:rPr>
          <w:sz w:val="20"/>
          <w:szCs w:val="20"/>
        </w:rPr>
        <w:t>f)</w:t>
      </w:r>
      <w:r w:rsidRPr="00032D60">
        <w:rPr>
          <w:sz w:val="20"/>
          <w:szCs w:val="20"/>
        </w:rPr>
        <w:tab/>
        <w:t>Que la fianza garantiza la entrega total de los bienes materia del contrato citado, aun cuando parte de ellos se subcontraten, de acuerdo con las estipulaciones establecidas en el mismo.</w:t>
      </w:r>
    </w:p>
    <w:p w:rsidR="000F297F" w:rsidRPr="00032D60" w:rsidRDefault="000F297F" w:rsidP="000F297F">
      <w:pPr>
        <w:tabs>
          <w:tab w:val="num" w:pos="689"/>
        </w:tabs>
        <w:ind w:left="709" w:hanging="425"/>
        <w:rPr>
          <w:rFonts w:cs="Arial"/>
          <w:sz w:val="20"/>
          <w:szCs w:val="20"/>
        </w:rPr>
      </w:pPr>
      <w:r w:rsidRPr="00032D60">
        <w:rPr>
          <w:rFonts w:cs="Arial"/>
          <w:sz w:val="20"/>
          <w:szCs w:val="20"/>
        </w:rPr>
        <w:t>g)</w:t>
      </w:r>
      <w:r w:rsidRPr="00032D60">
        <w:rPr>
          <w:rFonts w:cs="Arial"/>
          <w:sz w:val="20"/>
          <w:szCs w:val="20"/>
        </w:rPr>
        <w:tab/>
        <w:t xml:space="preserve">Que la fianza estará vigente hasta que se cumpla a satisfacción de </w:t>
      </w:r>
      <w:r w:rsidRPr="00032D60">
        <w:rPr>
          <w:rFonts w:cs="Arial"/>
          <w:b/>
          <w:bCs/>
          <w:sz w:val="20"/>
          <w:szCs w:val="20"/>
        </w:rPr>
        <w:t>“EL CINVESTAV”</w:t>
      </w:r>
      <w:r w:rsidRPr="00032D60">
        <w:rPr>
          <w:rFonts w:cs="Arial"/>
          <w:sz w:val="20"/>
          <w:szCs w:val="20"/>
        </w:rPr>
        <w:t xml:space="preserve"> por parte de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con el bien objeto del contrato y durante los doce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0F297F" w:rsidRPr="00032D60" w:rsidRDefault="000F297F" w:rsidP="000F297F">
      <w:pPr>
        <w:tabs>
          <w:tab w:val="num" w:pos="689"/>
        </w:tabs>
        <w:ind w:left="709" w:hanging="425"/>
        <w:rPr>
          <w:rFonts w:cs="Arial"/>
          <w:sz w:val="20"/>
          <w:szCs w:val="20"/>
        </w:rPr>
      </w:pPr>
      <w:r w:rsidRPr="00032D60">
        <w:rPr>
          <w:rFonts w:cs="Arial"/>
          <w:sz w:val="20"/>
          <w:szCs w:val="20"/>
        </w:rPr>
        <w:t>h)</w:t>
      </w:r>
      <w:r w:rsidRPr="00032D60">
        <w:rPr>
          <w:rFonts w:cs="Arial"/>
          <w:sz w:val="20"/>
          <w:szCs w:val="20"/>
        </w:rPr>
        <w:tab/>
        <w:t xml:space="preserve">Que para cancelar la fianza, será requisito indispensable la conformidad expresa y por escrito de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que la producirá sólo cuando </w:t>
      </w:r>
      <w:r w:rsidRPr="00032D60">
        <w:rPr>
          <w:rFonts w:cs="Arial"/>
          <w:b/>
          <w:bCs/>
          <w:sz w:val="20"/>
          <w:szCs w:val="20"/>
        </w:rPr>
        <w:t>“EL PROVEEDOR”</w:t>
      </w:r>
      <w:r w:rsidRPr="00032D60">
        <w:rPr>
          <w:rFonts w:cs="Arial"/>
          <w:sz w:val="20"/>
          <w:szCs w:val="20"/>
        </w:rPr>
        <w:t xml:space="preserve"> haya cumplido con todas la obligaciones que se deriven del contrato.</w:t>
      </w:r>
    </w:p>
    <w:p w:rsidR="000F297F" w:rsidRPr="00032D60" w:rsidRDefault="000F297F" w:rsidP="00032D60">
      <w:pPr>
        <w:pStyle w:val="Sangra3detindependiente"/>
        <w:ind w:left="709" w:hanging="425"/>
        <w:rPr>
          <w:sz w:val="20"/>
          <w:szCs w:val="20"/>
        </w:rPr>
      </w:pPr>
      <w:r w:rsidRPr="00032D60">
        <w:rPr>
          <w:sz w:val="20"/>
          <w:szCs w:val="20"/>
        </w:rPr>
        <w:t>i)</w:t>
      </w:r>
      <w:r w:rsidRPr="00032D60">
        <w:rPr>
          <w:sz w:val="20"/>
          <w:szCs w:val="20"/>
        </w:rPr>
        <w:tab/>
        <w:t>Que la institución afianzadora acepta expresamente lo preceptuado en los Artículos 93, 94, 95 y 118 de la Ley Federal de Instituciones de Fianzas en vigor.</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En el supuesto que </w:t>
      </w:r>
      <w:r w:rsidRPr="00032D60">
        <w:rPr>
          <w:rFonts w:cs="Arial"/>
          <w:b/>
          <w:bCs/>
          <w:sz w:val="20"/>
          <w:szCs w:val="20"/>
        </w:rPr>
        <w:t>“EL PROVEEDOR”</w:t>
      </w:r>
      <w:r w:rsidRPr="00032D60">
        <w:rPr>
          <w:rFonts w:cs="Arial"/>
          <w:sz w:val="20"/>
          <w:szCs w:val="20"/>
        </w:rPr>
        <w:t xml:space="preserve"> no entregue la póliza de fianza en el plazo pactado mismo que ha quedado señalado en esta cláusula,</w:t>
      </w:r>
      <w:r w:rsidRPr="00032D60">
        <w:rPr>
          <w:rFonts w:cs="Arial"/>
          <w:b/>
          <w:bCs/>
          <w:sz w:val="20"/>
          <w:szCs w:val="20"/>
        </w:rPr>
        <w:t xml:space="preserve"> “EL CINVESTAV”</w:t>
      </w:r>
      <w:r w:rsidRPr="00032D60">
        <w:rPr>
          <w:rFonts w:cs="Arial"/>
          <w:sz w:val="20"/>
          <w:szCs w:val="20"/>
        </w:rPr>
        <w:t xml:space="preserve"> en los términos de la cláusula décima séptima, podrá determinar la rescisión administrativa del presente contrato por causas imputables exclusivamente a </w:t>
      </w:r>
      <w:r w:rsidRPr="00032D60">
        <w:rPr>
          <w:rFonts w:cs="Arial"/>
          <w:b/>
          <w:bCs/>
          <w:sz w:val="20"/>
          <w:szCs w:val="20"/>
        </w:rPr>
        <w:t>“EL PROVEEDOR”.</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el evento de que las partes celebren algún o algunos convenios modificatorios al contrato,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se obliga a entregar un documento adicional a la fianza en los mismos términos citados en esta cláusula, indicando que es conjunto, solidario e inseparable de la fianza otorgada.</w:t>
      </w:r>
    </w:p>
    <w:p w:rsidR="000F297F" w:rsidRPr="00032D60" w:rsidRDefault="000F297F" w:rsidP="000F297F">
      <w:pPr>
        <w:rPr>
          <w:rFonts w:cs="Arial"/>
          <w:bCs/>
          <w:sz w:val="20"/>
          <w:szCs w:val="20"/>
        </w:rPr>
      </w:pPr>
    </w:p>
    <w:p w:rsidR="000F297F" w:rsidRPr="00032D60" w:rsidRDefault="000F297F" w:rsidP="000F297F">
      <w:pPr>
        <w:rPr>
          <w:rFonts w:cs="Arial"/>
          <w:bCs/>
          <w:sz w:val="20"/>
          <w:szCs w:val="20"/>
        </w:rPr>
      </w:pPr>
      <w:r w:rsidRPr="00032D60">
        <w:rPr>
          <w:rFonts w:cs="Arial"/>
          <w:bCs/>
          <w:sz w:val="20"/>
          <w:szCs w:val="20"/>
        </w:rPr>
        <w:lastRenderedPageBreak/>
        <w:t xml:space="preserve">En caso de incumplimiento por parte de </w:t>
      </w:r>
      <w:r w:rsidRPr="00032D60">
        <w:rPr>
          <w:rFonts w:cs="Arial"/>
          <w:b/>
          <w:bCs/>
          <w:sz w:val="20"/>
          <w:szCs w:val="20"/>
        </w:rPr>
        <w:t>“EL PROVEEDOR”</w:t>
      </w:r>
      <w:r w:rsidRPr="00032D60">
        <w:rPr>
          <w:rFonts w:cs="Arial"/>
          <w:bCs/>
          <w:sz w:val="20"/>
          <w:szCs w:val="20"/>
        </w:rPr>
        <w:t xml:space="preserve"> se hará efectiva la garantía estipulada en esta cláusula.</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TERCERA. IMPUESTOS.</w:t>
      </w:r>
    </w:p>
    <w:p w:rsidR="000F297F" w:rsidRPr="00032D60" w:rsidRDefault="000F297F" w:rsidP="000F297F">
      <w:pPr>
        <w:rPr>
          <w:rFonts w:cs="Arial"/>
          <w:b/>
          <w:bCs/>
          <w:sz w:val="20"/>
          <w:szCs w:val="20"/>
          <w:lang w:val="es-ES_tradnl"/>
        </w:rPr>
      </w:pPr>
      <w:r w:rsidRPr="00032D60">
        <w:rPr>
          <w:rFonts w:cs="Arial"/>
          <w:b/>
          <w:bCs/>
          <w:sz w:val="20"/>
          <w:szCs w:val="20"/>
        </w:rPr>
        <w:t>“EL CINVESTAV”</w:t>
      </w:r>
      <w:r w:rsidRPr="00032D60">
        <w:rPr>
          <w:rFonts w:cs="Arial"/>
          <w:sz w:val="20"/>
          <w:szCs w:val="20"/>
        </w:rPr>
        <w:t xml:space="preserve"> cubrirá únicamente el importe relativo al Impuesto al Valor Agregado. Todos los demás impuestos que se causen serán pagados por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b/>
          <w:sz w:val="20"/>
          <w:szCs w:val="20"/>
          <w:lang w:val="es-ES_tradnl"/>
        </w:rPr>
      </w:pPr>
      <w:r w:rsidRPr="00032D60">
        <w:rPr>
          <w:rFonts w:cs="Arial"/>
          <w:b/>
          <w:sz w:val="20"/>
          <w:szCs w:val="20"/>
        </w:rPr>
        <w:t>DÉCIMA CUARTA. VICIOS OCULTOS</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garantiza que los bienes </w:t>
      </w:r>
      <w:r w:rsidRPr="00032D60">
        <w:rPr>
          <w:rFonts w:cs="Arial"/>
          <w:sz w:val="20"/>
          <w:szCs w:val="20"/>
        </w:rPr>
        <w:t>descritos en el anexo I de este contrato,</w:t>
      </w:r>
      <w:r w:rsidRPr="00032D60">
        <w:rPr>
          <w:rFonts w:cs="Arial"/>
          <w:sz w:val="20"/>
          <w:szCs w:val="20"/>
          <w:lang w:val="es-ES_tradnl"/>
        </w:rPr>
        <w:t xml:space="preserve"> están libres de defectos materiales y en buenas condiciones, conforme a las especificaciones </w:t>
      </w:r>
      <w:r w:rsidRPr="00032D60">
        <w:rPr>
          <w:rFonts w:cs="Arial"/>
          <w:sz w:val="20"/>
          <w:szCs w:val="20"/>
        </w:rPr>
        <w:t>de la propuesta</w:t>
      </w:r>
      <w:r w:rsidRPr="00032D60">
        <w:rPr>
          <w:rFonts w:cs="Arial"/>
          <w:sz w:val="20"/>
          <w:szCs w:val="20"/>
          <w:lang w:val="es-ES_tradnl"/>
        </w:rPr>
        <w:t xml:space="preserve"> técnicas contenidas en el anexo I y la cláusula primera del presente contrato.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En consecuencia, </w:t>
      </w:r>
      <w:r w:rsidRPr="00032D60">
        <w:rPr>
          <w:rFonts w:cs="Arial"/>
          <w:b/>
          <w:bCs/>
          <w:sz w:val="20"/>
          <w:szCs w:val="20"/>
          <w:lang w:val="es-ES_tradnl"/>
        </w:rPr>
        <w:t>“EL PROVEEDOR”</w:t>
      </w:r>
      <w:r w:rsidRPr="00032D60">
        <w:rPr>
          <w:rFonts w:cs="Arial"/>
          <w:sz w:val="20"/>
          <w:szCs w:val="20"/>
          <w:lang w:val="es-ES_tradnl"/>
        </w:rPr>
        <w:t xml:space="preserve"> se compromete a responder de los vicios ocultos que se presenten respecto del bien objeto de este contrato, durante el tiempo de su vigencia y hasta el periodo de garantía de calidad y/o funcionamiento de los mismos otorgada por </w:t>
      </w:r>
      <w:r w:rsidRPr="00032D60">
        <w:rPr>
          <w:rFonts w:cs="Arial"/>
          <w:b/>
          <w:bCs/>
          <w:sz w:val="20"/>
          <w:szCs w:val="20"/>
          <w:lang w:val="es-ES_tradnl"/>
        </w:rPr>
        <w:t>“EL PROVEEDOR”</w:t>
      </w:r>
      <w:r w:rsidRPr="00032D60">
        <w:rPr>
          <w:rFonts w:cs="Arial"/>
          <w:sz w:val="20"/>
          <w:szCs w:val="20"/>
          <w:lang w:val="es-ES_tradnl"/>
        </w:rPr>
        <w:t xml:space="preserve"> en su cotización presentada a </w:t>
      </w:r>
      <w:r w:rsidRPr="00032D60">
        <w:rPr>
          <w:rFonts w:cs="Arial"/>
          <w:b/>
          <w:bCs/>
          <w:sz w:val="20"/>
          <w:szCs w:val="20"/>
          <w:lang w:val="es-ES_tradnl"/>
        </w:rPr>
        <w:t>“EL CINVESTAV”</w:t>
      </w:r>
      <w:r w:rsidRPr="00032D60">
        <w:rPr>
          <w:rFonts w:cs="Arial"/>
          <w:sz w:val="20"/>
          <w:szCs w:val="20"/>
          <w:lang w:val="es-ES_tradnl"/>
        </w:rPr>
        <w:t xml:space="preserve"> con motivo de la celebración del presente instrumento, debiendo reponer e</w:t>
      </w:r>
      <w:r w:rsidRPr="00032D60">
        <w:rPr>
          <w:rFonts w:cs="Arial"/>
          <w:sz w:val="20"/>
          <w:szCs w:val="20"/>
        </w:rPr>
        <w:t>l bien</w:t>
      </w:r>
      <w:r w:rsidRPr="00032D60">
        <w:rPr>
          <w:rFonts w:cs="Arial"/>
          <w:sz w:val="20"/>
          <w:szCs w:val="20"/>
          <w:lang w:val="es-ES_tradnl"/>
        </w:rPr>
        <w:t xml:space="preserve"> defectuoso en un plazo no mayor de 30 días naturales contados a partir de que sea requerido de ello por </w:t>
      </w:r>
      <w:r w:rsidRPr="00032D60">
        <w:rPr>
          <w:rFonts w:cs="Arial"/>
          <w:b/>
          <w:bCs/>
          <w:sz w:val="20"/>
          <w:szCs w:val="20"/>
          <w:lang w:val="es-ES_tradnl"/>
        </w:rPr>
        <w:t>“EL CINVESTAV”,</w:t>
      </w:r>
      <w:r w:rsidRPr="00032D60">
        <w:rPr>
          <w:rFonts w:cs="Arial"/>
          <w:sz w:val="20"/>
          <w:szCs w:val="20"/>
          <w:lang w:val="es-ES_tradnl"/>
        </w:rPr>
        <w:t xml:space="preserve"> y en caso de que esto no resulte posible </w:t>
      </w:r>
      <w:r w:rsidRPr="00032D60">
        <w:rPr>
          <w:rFonts w:cs="Arial"/>
          <w:b/>
          <w:bCs/>
          <w:sz w:val="20"/>
          <w:szCs w:val="20"/>
          <w:lang w:val="es-ES_tradnl"/>
        </w:rPr>
        <w:t>“EL PROVEEDOR”</w:t>
      </w:r>
      <w:r w:rsidRPr="00032D60">
        <w:rPr>
          <w:rFonts w:cs="Arial"/>
          <w:sz w:val="20"/>
          <w:szCs w:val="20"/>
          <w:lang w:val="es-ES_tradnl"/>
        </w:rPr>
        <w:t xml:space="preserve"> tendrá la obligación de restituir a </w:t>
      </w:r>
      <w:r w:rsidRPr="00032D60">
        <w:rPr>
          <w:rFonts w:cs="Arial"/>
          <w:b/>
          <w:bCs/>
          <w:sz w:val="20"/>
          <w:szCs w:val="20"/>
          <w:lang w:val="es-ES_tradnl"/>
        </w:rPr>
        <w:t>“EL CINVESTAV”</w:t>
      </w:r>
      <w:r w:rsidRPr="00032D60">
        <w:rPr>
          <w:rFonts w:cs="Arial"/>
          <w:sz w:val="20"/>
          <w:szCs w:val="20"/>
          <w:lang w:val="es-ES_tradnl"/>
        </w:rPr>
        <w:t xml:space="preserve"> su importe en igual término.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los efectos de la presente cláusula, se entienden por vicios ocultos los defectos que existan en el bien, que los hagan impropios para los usos a que se les destinen o que disminuyan de tal modo su uso; que de haberlos conocido </w:t>
      </w:r>
      <w:r w:rsidRPr="00032D60">
        <w:rPr>
          <w:rFonts w:cs="Arial"/>
          <w:b/>
          <w:bCs/>
          <w:sz w:val="20"/>
          <w:szCs w:val="20"/>
          <w:lang w:val="es-ES_tradnl"/>
        </w:rPr>
        <w:t>“EL CINVESTAV”</w:t>
      </w:r>
      <w:r w:rsidRPr="00032D60">
        <w:rPr>
          <w:rFonts w:cs="Arial"/>
          <w:sz w:val="20"/>
          <w:szCs w:val="20"/>
          <w:lang w:val="es-ES_tradnl"/>
        </w:rPr>
        <w:t xml:space="preserve"> no los hubiere adquirido o los hubiere adquirido a un menor precio.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DÉCIMA QUINTA.- SANEAMIENTO PARA EL CASO DE EVICCIÓN.</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manifiesta que los bienes materia del presente contrato se encuentran libres de derecho alguno a favor de terceros, por lo que se obliga al saneamiento para el caso de evicción que sufriere </w:t>
      </w:r>
      <w:r w:rsidRPr="00032D60">
        <w:rPr>
          <w:rFonts w:cs="Arial"/>
          <w:b/>
          <w:bCs/>
          <w:sz w:val="20"/>
          <w:szCs w:val="20"/>
          <w:lang w:val="es-ES_tradnl"/>
        </w:rPr>
        <w:t>“EL CINVESTAV”</w:t>
      </w:r>
      <w:r w:rsidRPr="00032D60">
        <w:rPr>
          <w:rFonts w:cs="Arial"/>
          <w:sz w:val="20"/>
          <w:szCs w:val="20"/>
          <w:lang w:val="es-ES_tradnl"/>
        </w:rPr>
        <w:t xml:space="preserve"> con este motivo y, llegado el caso de que algún tercero litigio en relación con dichos bienes en contra de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CINVESTAV”</w:t>
      </w:r>
      <w:r w:rsidRPr="00032D60">
        <w:rPr>
          <w:rFonts w:cs="Arial"/>
          <w:sz w:val="20"/>
          <w:szCs w:val="20"/>
          <w:lang w:val="es-ES_tradnl"/>
        </w:rPr>
        <w:t xml:space="preserve"> y por este motivo fuere privada de todo o parte de los mismos por sentencia que cause ejecutoria,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PROVEEDOR”</w:t>
      </w:r>
      <w:r w:rsidRPr="00032D60">
        <w:rPr>
          <w:rFonts w:cs="Arial"/>
          <w:sz w:val="20"/>
          <w:szCs w:val="20"/>
          <w:lang w:val="es-ES_tradnl"/>
        </w:rPr>
        <w:t xml:space="preserve"> se compromete a indemnizar a ésta última de todo aquello que para el enajenante de mala fe establece el Artículo 2127 del Código Civil Federal.</w:t>
      </w:r>
    </w:p>
    <w:p w:rsidR="000F297F" w:rsidRPr="00032D60" w:rsidRDefault="000F297F" w:rsidP="000F297F">
      <w:pPr>
        <w:rPr>
          <w:rFonts w:cs="Arial"/>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DÉCIMA SEXTA.- RELACIONES LABORALES.</w:t>
      </w:r>
    </w:p>
    <w:p w:rsidR="000F297F" w:rsidRPr="00032D60" w:rsidRDefault="000F297F" w:rsidP="000F297F">
      <w:pPr>
        <w:rPr>
          <w:rFonts w:cs="Arial"/>
          <w:sz w:val="20"/>
          <w:szCs w:val="20"/>
          <w:lang w:val="es-ES_tradnl"/>
        </w:rPr>
      </w:pPr>
      <w:r w:rsidRPr="00032D60">
        <w:rPr>
          <w:rFonts w:cs="Arial"/>
          <w:b/>
          <w:bCs/>
          <w:sz w:val="20"/>
          <w:szCs w:val="20"/>
          <w:lang w:val="es-ES_tradnl"/>
        </w:rPr>
        <w:lastRenderedPageBreak/>
        <w:t>“EL PROVEEDOR”</w:t>
      </w:r>
      <w:r w:rsidRPr="00032D60">
        <w:rPr>
          <w:rFonts w:cs="Arial"/>
          <w:sz w:val="20"/>
          <w:szCs w:val="20"/>
          <w:lang w:val="es-ES_tradnl"/>
        </w:rPr>
        <w:t xml:space="preserve"> como patrón del personal que ocupe con motivo de la ejecución del objeto de este contrato, será el único responsable de las obligaciones derivadas de las disposiciones legales y demás ordenamientos en </w:t>
      </w:r>
      <w:r w:rsidRPr="00032D60">
        <w:rPr>
          <w:rFonts w:cs="Arial"/>
          <w:sz w:val="20"/>
          <w:szCs w:val="20"/>
        </w:rPr>
        <w:t>materia fiscal de trabajo y de seguridad social;</w:t>
      </w:r>
      <w:r w:rsidRPr="00032D60">
        <w:rPr>
          <w:rFonts w:cs="Arial"/>
          <w:sz w:val="20"/>
          <w:szCs w:val="20"/>
          <w:lang w:val="es-ES_tradnl"/>
        </w:rPr>
        <w:t xml:space="preserve"> conviene por lo mismo en responder de todas las reclamaciones que sus trabajadores presenten en su contra o en contra de </w:t>
      </w:r>
      <w:r w:rsidRPr="00032D60">
        <w:rPr>
          <w:rFonts w:cs="Arial"/>
          <w:b/>
          <w:bCs/>
          <w:sz w:val="20"/>
          <w:szCs w:val="20"/>
          <w:lang w:val="es-ES_tradnl"/>
        </w:rPr>
        <w:t>“EL CINVESTAV”,</w:t>
      </w:r>
      <w:r w:rsidRPr="00032D60">
        <w:rPr>
          <w:rFonts w:cs="Arial"/>
          <w:sz w:val="20"/>
          <w:szCs w:val="20"/>
          <w:lang w:val="es-ES_tradnl"/>
        </w:rPr>
        <w:t xml:space="preserve"> en relación con el bien objeto este contrato. </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Obligándose </w:t>
      </w:r>
      <w:r w:rsidRPr="00032D60">
        <w:rPr>
          <w:rFonts w:cs="Arial"/>
          <w:b/>
          <w:bCs/>
          <w:sz w:val="20"/>
          <w:szCs w:val="20"/>
        </w:rPr>
        <w:t>“EL PROVEEDOR”</w:t>
      </w:r>
      <w:r w:rsidRPr="00032D60">
        <w:rPr>
          <w:rFonts w:cs="Arial"/>
          <w:sz w:val="20"/>
          <w:szCs w:val="20"/>
        </w:rPr>
        <w:t xml:space="preserve"> a sacar a </w:t>
      </w:r>
      <w:r w:rsidRPr="00032D60">
        <w:rPr>
          <w:rFonts w:cs="Arial"/>
          <w:b/>
          <w:bCs/>
          <w:sz w:val="20"/>
          <w:szCs w:val="20"/>
        </w:rPr>
        <w:t>“EL CINVESTAV”</w:t>
      </w:r>
      <w:r w:rsidRPr="00032D60">
        <w:rPr>
          <w:rFonts w:cs="Arial"/>
          <w:sz w:val="20"/>
          <w:szCs w:val="20"/>
        </w:rPr>
        <w:t xml:space="preserve"> en paz y a salvo de cualquier conflicto laboral, así como también a resarcir a </w:t>
      </w:r>
      <w:r w:rsidRPr="00032D60">
        <w:rPr>
          <w:rFonts w:cs="Arial"/>
          <w:b/>
          <w:bCs/>
          <w:sz w:val="20"/>
          <w:szCs w:val="20"/>
        </w:rPr>
        <w:t xml:space="preserve">“EL CINVESTAV” </w:t>
      </w:r>
      <w:r w:rsidRPr="00032D60">
        <w:rPr>
          <w:rFonts w:cs="Arial"/>
          <w:sz w:val="20"/>
          <w:szCs w:val="20"/>
        </w:rPr>
        <w:t>las cantidades erogadas por estos conceptos, incluyendo convenio.</w:t>
      </w:r>
    </w:p>
    <w:p w:rsidR="000F297F" w:rsidRPr="00032D60" w:rsidRDefault="000F297F" w:rsidP="000F297F">
      <w:pPr>
        <w:tabs>
          <w:tab w:val="left" w:pos="2835"/>
        </w:tabs>
        <w:outlineLvl w:val="0"/>
        <w:rPr>
          <w:rFonts w:cs="Arial"/>
          <w:b/>
          <w:sz w:val="20"/>
          <w:szCs w:val="20"/>
          <w:lang w:val="es-ES_tradnl"/>
        </w:rPr>
      </w:pPr>
    </w:p>
    <w:p w:rsidR="000F297F" w:rsidRPr="00032D60" w:rsidRDefault="000F297F" w:rsidP="000F297F">
      <w:pPr>
        <w:tabs>
          <w:tab w:val="left" w:pos="2835"/>
        </w:tabs>
        <w:outlineLvl w:val="0"/>
        <w:rPr>
          <w:rFonts w:cs="Arial"/>
          <w:b/>
          <w:sz w:val="20"/>
          <w:szCs w:val="20"/>
          <w:lang w:val="es-ES_tradnl"/>
        </w:rPr>
      </w:pPr>
      <w:r w:rsidRPr="00032D60">
        <w:rPr>
          <w:rFonts w:cs="Arial"/>
          <w:b/>
          <w:sz w:val="20"/>
          <w:szCs w:val="20"/>
          <w:lang w:val="es-ES_tradnl"/>
        </w:rPr>
        <w:t>DÉCIMA SÉPTIMA.- RESCISIÓN.</w:t>
      </w: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rescindir administrativamente este contrato en caso de incumplimiento de las obligaciones de </w:t>
      </w:r>
      <w:r w:rsidRPr="00032D60">
        <w:rPr>
          <w:rFonts w:cs="Arial"/>
          <w:b/>
          <w:bCs/>
          <w:sz w:val="20"/>
          <w:szCs w:val="20"/>
          <w:lang w:val="es-ES_tradnl"/>
        </w:rPr>
        <w:t>"EL PROVEEDOR".</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La contravención a las disposiciones, lineamientos, bases, procedimientos y requisitos que establece la Ley de Adquisiciones, Arrendamientos y Servicios del Sector Público y su reglamento y demás disposiciones administrativas sobre la materia, así como el incumplimiento de cualquiera de las obligaciones de </w:t>
      </w:r>
      <w:r w:rsidRPr="00032D60">
        <w:rPr>
          <w:rFonts w:cs="Arial"/>
          <w:b/>
          <w:bCs/>
          <w:sz w:val="20"/>
          <w:szCs w:val="20"/>
          <w:lang w:val="es-ES_tradnl"/>
        </w:rPr>
        <w:t>“EL PROVEEDOR”</w:t>
      </w:r>
      <w:r w:rsidRPr="00032D60">
        <w:rPr>
          <w:rFonts w:cs="Arial"/>
          <w:sz w:val="20"/>
          <w:szCs w:val="20"/>
          <w:lang w:val="es-ES_tradnl"/>
        </w:rPr>
        <w:t xml:space="preserve"> que se estipulen en el presente contrato, da derecho a su rescisión inmediata sin responsabilidad para </w:t>
      </w:r>
      <w:r w:rsidRPr="00032D60">
        <w:rPr>
          <w:rFonts w:cs="Arial"/>
          <w:b/>
          <w:bCs/>
          <w:sz w:val="20"/>
          <w:szCs w:val="20"/>
          <w:lang w:val="es-ES_tradnl"/>
        </w:rPr>
        <w:t>“EL CINVESTAV”</w:t>
      </w:r>
      <w:r w:rsidRPr="00032D60">
        <w:rPr>
          <w:rFonts w:cs="Arial"/>
          <w:sz w:val="20"/>
          <w:szCs w:val="20"/>
          <w:lang w:val="es-ES_tradnl"/>
        </w:rPr>
        <w:t>, además de que se le apliquen las penas convencionales, conforme a lo establecido en este contrato y se le haga efectiva la garantía otorgada para el cumplimiento del mismo</w:t>
      </w:r>
      <w:r w:rsidRPr="00032D60">
        <w:rPr>
          <w:rFonts w:cs="Arial"/>
          <w:sz w:val="20"/>
          <w:szCs w:val="20"/>
        </w:rPr>
        <w:t>, mencionada en la cláusula décima segunda.</w:t>
      </w:r>
    </w:p>
    <w:p w:rsidR="000F297F" w:rsidRPr="00032D60" w:rsidRDefault="000F297F" w:rsidP="000F297F">
      <w:pPr>
        <w:autoSpaceDE w:val="0"/>
        <w:autoSpaceDN w:val="0"/>
        <w:adjustRightInd w:val="0"/>
        <w:rPr>
          <w:rFonts w:cs="Arial"/>
          <w:b/>
          <w:sz w:val="20"/>
          <w:szCs w:val="20"/>
          <w:lang w:val="es-ES_tradnl"/>
        </w:rPr>
      </w:pPr>
    </w:p>
    <w:p w:rsidR="000F297F" w:rsidRPr="00032D60" w:rsidRDefault="000F297F" w:rsidP="000F297F">
      <w:pPr>
        <w:autoSpaceDE w:val="0"/>
        <w:autoSpaceDN w:val="0"/>
        <w:adjustRightInd w:val="0"/>
        <w:rPr>
          <w:rFonts w:cs="Arial"/>
          <w:b/>
          <w:bCs/>
          <w:sz w:val="20"/>
          <w:szCs w:val="20"/>
          <w:lang w:val="es-ES_tradnl"/>
        </w:rPr>
      </w:pPr>
      <w:r w:rsidRPr="00032D60">
        <w:rPr>
          <w:rFonts w:cs="Arial"/>
          <w:b/>
          <w:sz w:val="20"/>
          <w:szCs w:val="20"/>
          <w:lang w:val="es-ES_tradnl"/>
        </w:rPr>
        <w:t>DÉCIMA OCTAVA.</w:t>
      </w:r>
      <w:r w:rsidRPr="00032D60">
        <w:rPr>
          <w:rFonts w:cs="Arial"/>
          <w:b/>
          <w:bCs/>
          <w:sz w:val="20"/>
          <w:szCs w:val="20"/>
        </w:rPr>
        <w:t xml:space="preserve">  TERMINACIÓN  ANTICIPADA.</w:t>
      </w:r>
    </w:p>
    <w:p w:rsidR="000F297F" w:rsidRPr="00032D60" w:rsidRDefault="000F297F" w:rsidP="000F297F">
      <w:pPr>
        <w:outlineLvl w:val="0"/>
        <w:rPr>
          <w:rFonts w:cs="Arial"/>
          <w:b/>
          <w:sz w:val="20"/>
          <w:szCs w:val="20"/>
          <w:lang w:val="es-ES_tradnl"/>
        </w:rPr>
      </w:pPr>
      <w:r w:rsidRPr="00032D60">
        <w:rPr>
          <w:rFonts w:cs="Arial"/>
          <w:b/>
          <w:bCs/>
          <w:sz w:val="20"/>
          <w:szCs w:val="20"/>
        </w:rPr>
        <w:t>“EL CINVESTAV”</w:t>
      </w:r>
      <w:r w:rsidRPr="00032D60">
        <w:rPr>
          <w:rFonts w:cs="Arial"/>
          <w:sz w:val="20"/>
          <w:szCs w:val="20"/>
        </w:rPr>
        <w:t xml:space="preserve"> podrá dar por terminado el contrato en forma anticipada sin responsabilidad alguna, cuando concurran razones de interés general.</w:t>
      </w:r>
    </w:p>
    <w:p w:rsidR="000F297F" w:rsidRPr="00032D60" w:rsidRDefault="000F297F" w:rsidP="000F297F">
      <w:pPr>
        <w:outlineLvl w:val="0"/>
        <w:rPr>
          <w:rFonts w:cs="Arial"/>
          <w:b/>
          <w:bCs/>
          <w:sz w:val="20"/>
          <w:szCs w:val="20"/>
        </w:rPr>
      </w:pPr>
    </w:p>
    <w:p w:rsidR="000F297F" w:rsidRPr="00032D60" w:rsidRDefault="000F297F" w:rsidP="000F297F">
      <w:pPr>
        <w:outlineLvl w:val="0"/>
        <w:rPr>
          <w:rFonts w:cs="Arial"/>
          <w:b/>
          <w:sz w:val="20"/>
          <w:szCs w:val="20"/>
          <w:lang w:val="es-ES_tradnl"/>
        </w:rPr>
      </w:pPr>
      <w:r w:rsidRPr="00032D60">
        <w:rPr>
          <w:rFonts w:cs="Arial"/>
          <w:b/>
          <w:bCs/>
          <w:sz w:val="20"/>
          <w:szCs w:val="20"/>
        </w:rPr>
        <w:t>DÉCIMA NOVENA.</w:t>
      </w:r>
      <w:r w:rsidRPr="00032D60">
        <w:rPr>
          <w:rFonts w:cs="Arial"/>
          <w:b/>
          <w:sz w:val="20"/>
          <w:szCs w:val="20"/>
          <w:lang w:val="es-ES_tradnl"/>
        </w:rPr>
        <w:t xml:space="preserve"> PENA CONVENCIONAL.</w:t>
      </w:r>
    </w:p>
    <w:p w:rsidR="000F297F" w:rsidRPr="00032D60" w:rsidRDefault="000F297F" w:rsidP="000F297F">
      <w:pPr>
        <w:rPr>
          <w:rFonts w:cs="Arial"/>
          <w:sz w:val="20"/>
          <w:szCs w:val="20"/>
          <w:lang w:val="es-ES_tradnl"/>
        </w:rPr>
      </w:pPr>
      <w:r w:rsidRPr="00032D60">
        <w:rPr>
          <w:rFonts w:cs="Arial"/>
          <w:sz w:val="20"/>
          <w:szCs w:val="20"/>
          <w:lang w:val="es-ES_tradnl"/>
        </w:rPr>
        <w:t xml:space="preserve">En caso de que </w:t>
      </w:r>
      <w:r w:rsidRPr="00032D60">
        <w:rPr>
          <w:rFonts w:cs="Arial"/>
          <w:b/>
          <w:sz w:val="20"/>
          <w:szCs w:val="20"/>
          <w:lang w:val="es-ES_tradnl"/>
        </w:rPr>
        <w:t>"EL PROVEEDOR"</w:t>
      </w:r>
      <w:r w:rsidRPr="00032D60">
        <w:rPr>
          <w:rFonts w:cs="Arial"/>
          <w:sz w:val="20"/>
          <w:szCs w:val="20"/>
          <w:lang w:val="es-ES_tradnl"/>
        </w:rPr>
        <w:t xml:space="preserve"> no cumpla en tiempo y forma con sus obligaciones, derivadas del presente instrumento, por razones imputables a éste, conviene en pagar a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una pena equivalente a un importe del 2 al millar por cada día natural de retraso sobre el monto de los bienes no proporcionados y descritos en la cláusula segunda de este contrato, hasta por un máximo de cincuenta días naturales.</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Si después de transcurridos los cincuenta días naturales a que se refiere el párrafo anterior, persiste el incumplimiento,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con base en la cláusula décima séptima, rescindir el contrato; haciendo efectiva la fianza estipulada en la cláusula décima segunda de este contrato.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VIGÉSIMA. RECONOCIMIENTO CONTRACTUAL.</w:t>
      </w:r>
    </w:p>
    <w:p w:rsidR="000F297F" w:rsidRPr="00032D60" w:rsidRDefault="000F297F" w:rsidP="000F297F">
      <w:pPr>
        <w:rPr>
          <w:rFonts w:cs="Arial"/>
          <w:sz w:val="20"/>
          <w:szCs w:val="20"/>
          <w:lang w:val="es-ES_tradnl"/>
        </w:rPr>
      </w:pPr>
      <w:r w:rsidRPr="00032D60">
        <w:rPr>
          <w:rFonts w:cs="Arial"/>
          <w:sz w:val="20"/>
          <w:szCs w:val="20"/>
          <w:lang w:val="es-ES_tradnl"/>
        </w:rPr>
        <w:t>El presente contrato constituye el acuerdo entre las partes en relación con el objeto del mismo y deja sin efecto cualquier otra negociación, obligación o comunicación entre éstas, ya sea verbal o escrita con anterioridad a la fecha de su firma.</w:t>
      </w:r>
    </w:p>
    <w:p w:rsidR="005B0B51" w:rsidRDefault="005B0B51"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VIGÉSIMA PRIMERA. MODIFICACIONES.</w:t>
      </w:r>
    </w:p>
    <w:p w:rsidR="000F297F" w:rsidRPr="00032D60" w:rsidRDefault="000F297F" w:rsidP="000F297F">
      <w:pPr>
        <w:pStyle w:val="Textoindependiente"/>
        <w:rPr>
          <w:rFonts w:cs="Arial"/>
          <w:sz w:val="20"/>
          <w:szCs w:val="20"/>
        </w:rPr>
      </w:pPr>
      <w:r w:rsidRPr="00032D60">
        <w:rPr>
          <w:rFonts w:cs="Arial"/>
          <w:sz w:val="20"/>
          <w:szCs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0F297F" w:rsidRPr="00032D60" w:rsidRDefault="000F297F" w:rsidP="000F297F">
      <w:pPr>
        <w:pStyle w:val="Textoindependiente"/>
        <w:rPr>
          <w:rFonts w:cs="Arial"/>
          <w:sz w:val="20"/>
          <w:szCs w:val="20"/>
        </w:rPr>
      </w:pPr>
    </w:p>
    <w:p w:rsidR="000F297F" w:rsidRPr="00032D60" w:rsidRDefault="000F297F" w:rsidP="000F297F">
      <w:pPr>
        <w:rPr>
          <w:rFonts w:cs="Arial"/>
          <w:sz w:val="20"/>
          <w:szCs w:val="20"/>
        </w:rPr>
      </w:pPr>
      <w:r w:rsidRPr="00032D60">
        <w:rPr>
          <w:rFonts w:cs="Arial"/>
          <w:b/>
          <w:sz w:val="20"/>
          <w:szCs w:val="20"/>
        </w:rPr>
        <w:t>VIGÉSIMA SEGUNDA. SOMETIMIENTO.</w:t>
      </w:r>
    </w:p>
    <w:p w:rsidR="000F297F" w:rsidRPr="00032D60" w:rsidRDefault="000F297F" w:rsidP="000F297F">
      <w:pPr>
        <w:rPr>
          <w:rFonts w:cs="Arial"/>
          <w:sz w:val="20"/>
          <w:szCs w:val="20"/>
        </w:rPr>
      </w:pPr>
      <w:r w:rsidRPr="00032D60">
        <w:rPr>
          <w:rFonts w:cs="Arial"/>
          <w:sz w:val="20"/>
          <w:szCs w:val="20"/>
        </w:rPr>
        <w:t>Las partes se obligan a sujetarse estrictamente para el cumplimiento del presente contrato a todas y cada una de las cláusulas del mismo, así como a las disposiciones de la Ley de Adquisiciones, Arrendamientos y Servicios del Sector Público, su Reglamento y demás disposiciones jurídicas aplicables. Para efectos del artículo 68-A del Reglamento de la Ley de Adquisiciones y Servicios del Sector Público, se podrá solicita información o documentación relacionada con este instrumento.</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VIGÉSIMA TERCERA.  JURISDICCIÓN.</w:t>
      </w:r>
    </w:p>
    <w:p w:rsidR="000F297F" w:rsidRPr="00032D60" w:rsidRDefault="000F297F" w:rsidP="000F297F">
      <w:pPr>
        <w:rPr>
          <w:rFonts w:cs="Arial"/>
          <w:sz w:val="20"/>
          <w:szCs w:val="20"/>
          <w:lang w:val="es-ES_tradnl"/>
        </w:rPr>
      </w:pPr>
      <w:r w:rsidRPr="00032D60">
        <w:rPr>
          <w:rFonts w:cs="Arial"/>
          <w:sz w:val="20"/>
          <w:szCs w:val="20"/>
          <w:lang w:val="es-ES_tradnl"/>
        </w:rPr>
        <w:t xml:space="preserve">Para la interpretación y cumplimiento del presente contrato, así como para todo lo que no esté estipulado en el mismo, las partes se someten a la Jurisdicción de los Tribunales Federales competentes de la Ciudad de México, D. F., renunciando </w:t>
      </w:r>
      <w:r w:rsidRPr="00032D60">
        <w:rPr>
          <w:rFonts w:cs="Arial"/>
          <w:b/>
          <w:sz w:val="20"/>
          <w:szCs w:val="20"/>
        </w:rPr>
        <w:t>“EL PROVEEDOR”</w:t>
      </w:r>
      <w:r w:rsidRPr="00032D6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la Nación Mexicana todo derecho derivado de este contrato.</w:t>
      </w:r>
    </w:p>
    <w:p w:rsidR="000F297F" w:rsidRPr="00032D60" w:rsidRDefault="000F297F" w:rsidP="000F297F">
      <w:pPr>
        <w:outlineLvl w:val="0"/>
        <w:rPr>
          <w:rFonts w:cs="Arial"/>
          <w:sz w:val="20"/>
          <w:szCs w:val="20"/>
        </w:rPr>
      </w:pPr>
    </w:p>
    <w:p w:rsidR="000F297F" w:rsidRDefault="000F297F" w:rsidP="000F297F">
      <w:pPr>
        <w:outlineLvl w:val="0"/>
        <w:rPr>
          <w:rFonts w:cs="Arial"/>
          <w:sz w:val="20"/>
          <w:szCs w:val="20"/>
        </w:rPr>
      </w:pPr>
      <w:r w:rsidRPr="00032D60">
        <w:rPr>
          <w:rFonts w:cs="Arial"/>
          <w:sz w:val="20"/>
          <w:szCs w:val="20"/>
        </w:rPr>
        <w:t>Enteradas las partes del contenido, alcance y fuerza legal del presente contrato, lo ratifican y firman libremente de conformidad por quintuplicado en la Ciudad de México, Distrito Federal, siendo el día __ de _____ del año 20__.</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0F297F" w:rsidRPr="0026048D" w:rsidTr="00632316">
        <w:trPr>
          <w:jc w:val="center"/>
        </w:trPr>
        <w:tc>
          <w:tcPr>
            <w:tcW w:w="4631" w:type="dxa"/>
          </w:tcPr>
          <w:p w:rsidR="00032D60" w:rsidRDefault="00032D60" w:rsidP="00632316">
            <w:pPr>
              <w:jc w:val="center"/>
              <w:rPr>
                <w:rFonts w:cs="Arial"/>
                <w:b/>
                <w:sz w:val="20"/>
                <w:szCs w:val="20"/>
              </w:rPr>
            </w:pPr>
          </w:p>
          <w:p w:rsidR="000F297F" w:rsidRPr="0026048D" w:rsidRDefault="000F297F" w:rsidP="00632316">
            <w:pPr>
              <w:jc w:val="center"/>
              <w:rPr>
                <w:rFonts w:cs="Arial"/>
                <w:b/>
                <w:sz w:val="20"/>
                <w:szCs w:val="20"/>
              </w:rPr>
            </w:pPr>
            <w:r w:rsidRPr="0026048D">
              <w:rPr>
                <w:rFonts w:cs="Arial"/>
                <w:b/>
                <w:sz w:val="20"/>
                <w:szCs w:val="20"/>
              </w:rPr>
              <w:lastRenderedPageBreak/>
              <w:t>POR EL CINVESTAV</w:t>
            </w:r>
          </w:p>
          <w:p w:rsidR="000F297F" w:rsidRPr="00B1469A" w:rsidRDefault="000F297F" w:rsidP="00632316">
            <w:pPr>
              <w:jc w:val="center"/>
              <w:rPr>
                <w:rFonts w:cs="Arial"/>
                <w:b/>
                <w:sz w:val="18"/>
                <w:szCs w:val="20"/>
              </w:rPr>
            </w:pPr>
            <w:r w:rsidRPr="00B1469A">
              <w:rPr>
                <w:rFonts w:cs="Arial"/>
                <w:b/>
                <w:sz w:val="18"/>
                <w:szCs w:val="20"/>
              </w:rPr>
              <w:t>REPRESENTANTE LEGAL</w:t>
            </w:r>
          </w:p>
          <w:p w:rsidR="000F297F" w:rsidRPr="0026048D" w:rsidRDefault="000F297F" w:rsidP="00632316">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0F297F" w:rsidRPr="0026048D" w:rsidRDefault="000F297F" w:rsidP="00632316">
            <w:pPr>
              <w:jc w:val="center"/>
              <w:rPr>
                <w:rFonts w:cs="Arial"/>
                <w:sz w:val="20"/>
                <w:szCs w:val="20"/>
              </w:rPr>
            </w:pPr>
            <w:r w:rsidRPr="00B1469A">
              <w:rPr>
                <w:rFonts w:cs="Arial"/>
                <w:sz w:val="18"/>
                <w:szCs w:val="20"/>
              </w:rPr>
              <w:t>SECRETARIO ADMINISTRATIVO</w:t>
            </w:r>
          </w:p>
        </w:tc>
      </w:tr>
    </w:tbl>
    <w:p w:rsidR="000F297F" w:rsidRDefault="000F297F" w:rsidP="000F297F">
      <w:pPr>
        <w:rPr>
          <w:rFonts w:cs="Arial"/>
          <w:b/>
          <w:sz w:val="20"/>
          <w:szCs w:val="20"/>
        </w:rPr>
      </w:pPr>
    </w:p>
    <w:tbl>
      <w:tblPr>
        <w:tblW w:w="9391" w:type="dxa"/>
        <w:tblInd w:w="-38" w:type="dxa"/>
        <w:tblLayout w:type="fixed"/>
        <w:tblCellMar>
          <w:left w:w="70" w:type="dxa"/>
          <w:right w:w="70" w:type="dxa"/>
        </w:tblCellMar>
        <w:tblLook w:val="01E0" w:firstRow="1" w:lastRow="1" w:firstColumn="1" w:lastColumn="1" w:noHBand="0" w:noVBand="0"/>
      </w:tblPr>
      <w:tblGrid>
        <w:gridCol w:w="4630"/>
        <w:gridCol w:w="65"/>
        <w:gridCol w:w="4566"/>
        <w:gridCol w:w="130"/>
      </w:tblGrid>
      <w:tr w:rsidR="000F297F" w:rsidRPr="0026048D" w:rsidTr="00632316">
        <w:trPr>
          <w:gridAfter w:val="1"/>
          <w:wAfter w:w="130" w:type="dxa"/>
        </w:trPr>
        <w:tc>
          <w:tcPr>
            <w:tcW w:w="4630" w:type="dxa"/>
          </w:tcPr>
          <w:p w:rsidR="000F297F" w:rsidRPr="0026048D" w:rsidRDefault="000F297F" w:rsidP="00632316">
            <w:pPr>
              <w:jc w:val="center"/>
              <w:rPr>
                <w:rFonts w:cs="Arial"/>
                <w:b/>
                <w:sz w:val="20"/>
                <w:szCs w:val="20"/>
              </w:rPr>
            </w:pPr>
            <w:r w:rsidRPr="0026048D">
              <w:rPr>
                <w:rFonts w:cs="Arial"/>
                <w:b/>
                <w:sz w:val="20"/>
                <w:szCs w:val="20"/>
              </w:rPr>
              <w:t>ÁREA CONTRATANTE</w:t>
            </w:r>
          </w:p>
          <w:p w:rsidR="000F297F" w:rsidRPr="0026048D" w:rsidRDefault="000F297F" w:rsidP="00632316">
            <w:pPr>
              <w:rPr>
                <w:rFonts w:cs="Arial"/>
                <w:b/>
                <w:sz w:val="20"/>
                <w:szCs w:val="20"/>
              </w:rPr>
            </w:pP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C.P. VÍCTOR ASPEITIA SALAZAR</w:t>
            </w:r>
          </w:p>
          <w:p w:rsidR="000F297F" w:rsidRPr="0026048D" w:rsidRDefault="000F297F" w:rsidP="00632316">
            <w:pPr>
              <w:jc w:val="center"/>
              <w:rPr>
                <w:rFonts w:cs="Arial"/>
                <w:sz w:val="20"/>
                <w:szCs w:val="20"/>
              </w:rPr>
            </w:pPr>
            <w:r w:rsidRPr="0000538A">
              <w:rPr>
                <w:rFonts w:cs="Arial"/>
                <w:sz w:val="18"/>
                <w:szCs w:val="20"/>
              </w:rPr>
              <w:t>SUBDIRECTOR DE RECURSOS MATERIALES</w:t>
            </w:r>
          </w:p>
        </w:tc>
        <w:tc>
          <w:tcPr>
            <w:tcW w:w="4631" w:type="dxa"/>
            <w:gridSpan w:val="2"/>
          </w:tcPr>
          <w:p w:rsidR="000F297F" w:rsidRPr="0000538A" w:rsidRDefault="000F297F" w:rsidP="00632316">
            <w:pPr>
              <w:jc w:val="center"/>
              <w:rPr>
                <w:rFonts w:cs="Arial"/>
                <w:b/>
                <w:sz w:val="20"/>
                <w:szCs w:val="20"/>
              </w:rPr>
            </w:pPr>
            <w:r>
              <w:rPr>
                <w:rFonts w:cs="Arial"/>
                <w:b/>
                <w:sz w:val="20"/>
                <w:szCs w:val="20"/>
              </w:rPr>
              <w:t>ÁREA REQUIR</w:t>
            </w:r>
            <w:r w:rsidRPr="0000538A">
              <w:rPr>
                <w:rFonts w:cs="Arial"/>
                <w:b/>
                <w:sz w:val="20"/>
                <w:szCs w:val="20"/>
              </w:rPr>
              <w:t>ENTE</w:t>
            </w:r>
          </w:p>
          <w:p w:rsidR="000F297F" w:rsidRPr="0026048D" w:rsidRDefault="000F297F" w:rsidP="00632316">
            <w:pPr>
              <w:rPr>
                <w:rFonts w:cs="Arial"/>
                <w:sz w:val="20"/>
                <w:szCs w:val="20"/>
              </w:rPr>
            </w:pPr>
          </w:p>
          <w:p w:rsidR="000F297F" w:rsidRPr="0000538A" w:rsidRDefault="000F297F" w:rsidP="00632316">
            <w:pPr>
              <w:jc w:val="center"/>
              <w:rPr>
                <w:rFonts w:cs="Arial"/>
                <w:sz w:val="20"/>
                <w:szCs w:val="20"/>
              </w:rPr>
            </w:pPr>
          </w:p>
          <w:p w:rsidR="000F297F" w:rsidRPr="0000538A" w:rsidRDefault="000F297F" w:rsidP="00632316">
            <w:pPr>
              <w:jc w:val="center"/>
              <w:rPr>
                <w:rFonts w:cs="Arial"/>
                <w:sz w:val="20"/>
                <w:szCs w:val="20"/>
              </w:rPr>
            </w:pPr>
          </w:p>
          <w:p w:rsidR="000F297F" w:rsidRDefault="000F297F" w:rsidP="00632316">
            <w:pPr>
              <w:jc w:val="center"/>
              <w:rPr>
                <w:rFonts w:cs="Arial"/>
                <w:b/>
                <w:sz w:val="20"/>
                <w:szCs w:val="20"/>
              </w:rPr>
            </w:pPr>
            <w:r>
              <w:rPr>
                <w:rFonts w:cs="Arial"/>
                <w:b/>
                <w:sz w:val="20"/>
                <w:szCs w:val="20"/>
              </w:rPr>
              <w:t>_______________________</w:t>
            </w:r>
          </w:p>
          <w:p w:rsidR="000F297F" w:rsidRDefault="000F297F" w:rsidP="00632316">
            <w:pPr>
              <w:jc w:val="center"/>
              <w:rPr>
                <w:rFonts w:cs="Arial"/>
                <w:sz w:val="20"/>
                <w:szCs w:val="20"/>
              </w:rPr>
            </w:pPr>
            <w:r>
              <w:rPr>
                <w:rFonts w:cs="Arial"/>
                <w:sz w:val="18"/>
                <w:szCs w:val="20"/>
              </w:rPr>
              <w:t>_________________________________</w:t>
            </w:r>
          </w:p>
          <w:p w:rsidR="000F297F" w:rsidRPr="0026048D" w:rsidRDefault="000F297F" w:rsidP="00632316">
            <w:pPr>
              <w:jc w:val="center"/>
              <w:rPr>
                <w:rFonts w:cs="Arial"/>
                <w:sz w:val="20"/>
                <w:szCs w:val="20"/>
              </w:rPr>
            </w:pPr>
          </w:p>
        </w:tc>
      </w:tr>
      <w:tr w:rsidR="000F297F" w:rsidRPr="0026048D" w:rsidTr="00632316">
        <w:trPr>
          <w:trHeight w:val="1617"/>
        </w:trPr>
        <w:tc>
          <w:tcPr>
            <w:tcW w:w="4695" w:type="dxa"/>
            <w:gridSpan w:val="2"/>
          </w:tcPr>
          <w:p w:rsidR="000F297F" w:rsidRPr="0026048D" w:rsidRDefault="000F297F" w:rsidP="00632316">
            <w:pPr>
              <w:jc w:val="center"/>
              <w:rPr>
                <w:rFonts w:cs="Arial"/>
                <w:b/>
                <w:sz w:val="20"/>
                <w:szCs w:val="20"/>
              </w:rPr>
            </w:pPr>
            <w:r w:rsidRPr="0026048D">
              <w:rPr>
                <w:rFonts w:cs="Arial"/>
                <w:b/>
                <w:sz w:val="20"/>
                <w:szCs w:val="20"/>
              </w:rPr>
              <w:t>COTEJO Y REVISIÓN JURÍDICA</w:t>
            </w: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 xml:space="preserve">LIC. </w:t>
            </w:r>
            <w:r w:rsidR="00557FD0" w:rsidRPr="00557FD0">
              <w:rPr>
                <w:rFonts w:cs="Arial"/>
                <w:b/>
                <w:sz w:val="20"/>
                <w:szCs w:val="20"/>
              </w:rPr>
              <w:t>ROBERTO BELTRÁN LAGUNES</w:t>
            </w:r>
          </w:p>
          <w:p w:rsidR="000F297F" w:rsidRPr="0026048D" w:rsidRDefault="00557FD0" w:rsidP="00557FD0">
            <w:pPr>
              <w:jc w:val="center"/>
              <w:rPr>
                <w:rFonts w:cs="Arial"/>
                <w:sz w:val="20"/>
                <w:szCs w:val="20"/>
              </w:rPr>
            </w:pPr>
            <w:r>
              <w:rPr>
                <w:rFonts w:cs="Arial"/>
                <w:sz w:val="18"/>
                <w:szCs w:val="20"/>
              </w:rPr>
              <w:t>ENCARGADO DEL DESPACHO DE LA SUBDIRECCIÓN</w:t>
            </w:r>
            <w:r w:rsidR="000F297F" w:rsidRPr="0000538A">
              <w:rPr>
                <w:rFonts w:cs="Arial"/>
                <w:sz w:val="18"/>
                <w:szCs w:val="20"/>
              </w:rPr>
              <w:t xml:space="preserve"> DE ASUNTOS JURÍDICOS</w:t>
            </w:r>
          </w:p>
        </w:tc>
        <w:tc>
          <w:tcPr>
            <w:tcW w:w="4696" w:type="dxa"/>
            <w:gridSpan w:val="2"/>
          </w:tcPr>
          <w:p w:rsidR="000F297F" w:rsidRPr="0000538A" w:rsidRDefault="000F297F" w:rsidP="00632316">
            <w:pPr>
              <w:jc w:val="center"/>
              <w:rPr>
                <w:rFonts w:cs="Arial"/>
                <w:b/>
                <w:sz w:val="20"/>
                <w:szCs w:val="20"/>
              </w:rPr>
            </w:pPr>
            <w:r w:rsidRPr="0026048D">
              <w:rPr>
                <w:rFonts w:cs="Arial"/>
                <w:b/>
                <w:sz w:val="20"/>
                <w:szCs w:val="20"/>
              </w:rPr>
              <w:t>SUPERVISOR</w:t>
            </w:r>
          </w:p>
          <w:p w:rsidR="000F297F" w:rsidRPr="0000538A" w:rsidRDefault="000F297F" w:rsidP="00632316">
            <w:pPr>
              <w:jc w:val="center"/>
              <w:rPr>
                <w:rFonts w:cs="Arial"/>
                <w:sz w:val="20"/>
                <w:szCs w:val="20"/>
              </w:rPr>
            </w:pPr>
          </w:p>
          <w:p w:rsidR="000F297F" w:rsidRPr="00BF46B9" w:rsidRDefault="000F297F" w:rsidP="00632316">
            <w:pPr>
              <w:jc w:val="center"/>
              <w:rPr>
                <w:rFonts w:cs="Arial"/>
                <w:b/>
                <w:sz w:val="20"/>
                <w:szCs w:val="20"/>
              </w:rPr>
            </w:pPr>
          </w:p>
          <w:p w:rsidR="000F297F" w:rsidRDefault="000F297F" w:rsidP="00632316">
            <w:pPr>
              <w:jc w:val="center"/>
              <w:rPr>
                <w:sz w:val="20"/>
              </w:rPr>
            </w:pPr>
            <w:r>
              <w:rPr>
                <w:rFonts w:cs="Arial"/>
                <w:b/>
                <w:sz w:val="20"/>
                <w:szCs w:val="20"/>
              </w:rPr>
              <w:t>___________________________</w:t>
            </w:r>
          </w:p>
          <w:p w:rsidR="000F297F" w:rsidRPr="0026048D" w:rsidRDefault="000F297F" w:rsidP="00632316">
            <w:pPr>
              <w:jc w:val="center"/>
              <w:rPr>
                <w:rFonts w:cs="Arial"/>
                <w:sz w:val="20"/>
                <w:szCs w:val="20"/>
              </w:rPr>
            </w:pPr>
            <w:r>
              <w:rPr>
                <w:rFonts w:cs="Arial"/>
                <w:sz w:val="18"/>
                <w:szCs w:val="20"/>
              </w:rPr>
              <w:t>_____________________________________</w:t>
            </w:r>
          </w:p>
        </w:tc>
      </w:tr>
    </w:tbl>
    <w:p w:rsidR="000F297F" w:rsidRDefault="000F297F" w:rsidP="000F297F">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0F297F" w:rsidRPr="0026048D" w:rsidTr="00632316">
        <w:trPr>
          <w:jc w:val="center"/>
        </w:trPr>
        <w:tc>
          <w:tcPr>
            <w:tcW w:w="4630" w:type="dxa"/>
          </w:tcPr>
          <w:p w:rsidR="000F297F" w:rsidRPr="00B1469A" w:rsidRDefault="000F297F" w:rsidP="00632316">
            <w:pPr>
              <w:jc w:val="center"/>
              <w:rPr>
                <w:rFonts w:cs="Arial"/>
                <w:b/>
                <w:sz w:val="20"/>
                <w:szCs w:val="20"/>
              </w:rPr>
            </w:pPr>
            <w:r w:rsidRPr="00B1469A">
              <w:rPr>
                <w:rFonts w:cs="Arial"/>
                <w:b/>
                <w:sz w:val="20"/>
                <w:szCs w:val="20"/>
              </w:rPr>
              <w:t>POR “EL PROVEEDOR”</w:t>
            </w:r>
          </w:p>
          <w:p w:rsidR="000F297F" w:rsidRPr="00B1469A" w:rsidRDefault="000F297F" w:rsidP="00632316">
            <w:pPr>
              <w:jc w:val="cente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jc w:val="center"/>
              <w:rPr>
                <w:rFonts w:cs="Arial"/>
                <w:b/>
                <w:sz w:val="20"/>
                <w:szCs w:val="20"/>
              </w:rPr>
            </w:pPr>
            <w:r>
              <w:rPr>
                <w:rFonts w:cs="Arial"/>
                <w:b/>
                <w:bCs/>
                <w:sz w:val="20"/>
                <w:szCs w:val="20"/>
              </w:rPr>
              <w:t>___________________________________</w:t>
            </w:r>
            <w:r w:rsidRPr="00363B0E">
              <w:rPr>
                <w:rFonts w:cs="Arial"/>
                <w:sz w:val="20"/>
                <w:szCs w:val="20"/>
              </w:rPr>
              <w:t xml:space="preserve"> </w:t>
            </w:r>
            <w:r>
              <w:rPr>
                <w:rFonts w:cs="Arial"/>
                <w:sz w:val="20"/>
                <w:szCs w:val="20"/>
              </w:rPr>
              <w:t>______________________</w:t>
            </w:r>
          </w:p>
        </w:tc>
      </w:tr>
    </w:tbl>
    <w:p w:rsidR="000F297F" w:rsidRDefault="000F297F" w:rsidP="000F297F">
      <w:pPr>
        <w:rPr>
          <w:rFonts w:cs="Arial"/>
          <w:spacing w:val="-2"/>
          <w:sz w:val="20"/>
          <w:szCs w:val="20"/>
        </w:rPr>
      </w:pPr>
    </w:p>
    <w:p w:rsidR="000F297F" w:rsidRDefault="000F297F" w:rsidP="000F297F">
      <w:pPr>
        <w:rPr>
          <w:rFonts w:cs="Arial"/>
          <w:spacing w:val="-2"/>
          <w:sz w:val="18"/>
          <w:szCs w:val="20"/>
        </w:rPr>
      </w:pPr>
      <w:r w:rsidRPr="00AF3E4E">
        <w:rPr>
          <w:rFonts w:cs="Arial"/>
          <w:spacing w:val="-2"/>
          <w:sz w:val="18"/>
          <w:szCs w:val="20"/>
        </w:rPr>
        <w:t xml:space="preserve">Las firmas que anteceden corresponden al contrato de adquisición de </w:t>
      </w:r>
      <w:r>
        <w:rPr>
          <w:rFonts w:cs="Arial"/>
          <w:spacing w:val="-2"/>
          <w:sz w:val="18"/>
          <w:szCs w:val="20"/>
        </w:rPr>
        <w:t>b</w:t>
      </w:r>
      <w:r w:rsidRPr="00AF3E4E">
        <w:rPr>
          <w:rFonts w:cs="Arial"/>
          <w:spacing w:val="-2"/>
          <w:sz w:val="18"/>
          <w:szCs w:val="20"/>
        </w:rPr>
        <w:t xml:space="preserve">ienes </w:t>
      </w:r>
      <w:r>
        <w:rPr>
          <w:rFonts w:cs="Arial"/>
          <w:spacing w:val="-2"/>
          <w:sz w:val="18"/>
          <w:szCs w:val="20"/>
        </w:rPr>
        <w:t>n</w:t>
      </w:r>
      <w:r w:rsidRPr="00AF3E4E">
        <w:rPr>
          <w:rFonts w:cs="Arial"/>
          <w:spacing w:val="-2"/>
          <w:sz w:val="18"/>
          <w:szCs w:val="20"/>
        </w:rPr>
        <w:t>úmero</w:t>
      </w:r>
      <w:r w:rsidRPr="00AF3E4E">
        <w:rPr>
          <w:rFonts w:cs="Arial"/>
          <w:sz w:val="18"/>
          <w:szCs w:val="20"/>
        </w:rPr>
        <w:t xml:space="preserve"> </w:t>
      </w:r>
      <w:r w:rsidRPr="00AF3E4E">
        <w:rPr>
          <w:rFonts w:cs="Arial"/>
          <w:b/>
          <w:spacing w:val="-2"/>
          <w:sz w:val="18"/>
          <w:szCs w:val="20"/>
        </w:rPr>
        <w:t>CINVESTAV-SA-</w:t>
      </w:r>
      <w:r>
        <w:rPr>
          <w:rFonts w:cs="Arial"/>
          <w:b/>
          <w:spacing w:val="-2"/>
          <w:sz w:val="18"/>
          <w:szCs w:val="20"/>
        </w:rPr>
        <w:t>______-__</w:t>
      </w:r>
      <w:r w:rsidRPr="00AF3E4E">
        <w:rPr>
          <w:rFonts w:cs="Arial"/>
          <w:spacing w:val="-2"/>
          <w:sz w:val="18"/>
          <w:szCs w:val="20"/>
        </w:rPr>
        <w:t xml:space="preserve">, celebrado entre el Centro de Investigación y de Estudios Avanzados del Instituto Politécnico Nacional e </w:t>
      </w:r>
      <w:r>
        <w:rPr>
          <w:rFonts w:cs="Arial"/>
          <w:spacing w:val="-2"/>
          <w:sz w:val="18"/>
          <w:szCs w:val="20"/>
        </w:rPr>
        <w:t>______________________</w:t>
      </w:r>
      <w:r w:rsidRPr="00AF3E4E">
        <w:rPr>
          <w:rFonts w:cs="Arial"/>
          <w:spacing w:val="-2"/>
          <w:sz w:val="18"/>
          <w:szCs w:val="20"/>
        </w:rPr>
        <w:t xml:space="preserve">, Mismo que consta de </w:t>
      </w:r>
      <w:r>
        <w:rPr>
          <w:rFonts w:cs="Arial"/>
          <w:spacing w:val="-2"/>
          <w:sz w:val="18"/>
          <w:szCs w:val="20"/>
        </w:rPr>
        <w:t>__</w:t>
      </w:r>
      <w:r w:rsidRPr="00AF3E4E">
        <w:rPr>
          <w:rFonts w:cs="Arial"/>
          <w:spacing w:val="-2"/>
          <w:sz w:val="18"/>
          <w:szCs w:val="20"/>
        </w:rPr>
        <w:t xml:space="preserve"> fojas útiles.</w:t>
      </w:r>
    </w:p>
    <w:p w:rsidR="000F297F" w:rsidRDefault="000F297F" w:rsidP="000F297F">
      <w:pPr>
        <w:rPr>
          <w:rFonts w:cs="Arial"/>
          <w:b/>
          <w:spacing w:val="-2"/>
          <w:sz w:val="16"/>
          <w:szCs w:val="20"/>
        </w:rPr>
      </w:pPr>
    </w:p>
    <w:p w:rsidR="002F786C" w:rsidRPr="000F297F" w:rsidRDefault="002F786C" w:rsidP="002F786C">
      <w:pPr>
        <w:pStyle w:val="Ttulo"/>
        <w:rPr>
          <w:rFonts w:cs="Arial"/>
          <w:sz w:val="16"/>
          <w:lang w:val="es-MX"/>
        </w:rPr>
      </w:pPr>
    </w:p>
    <w:p w:rsidR="00362E41" w:rsidRPr="00813CF1" w:rsidRDefault="00362E41" w:rsidP="00362E41">
      <w:pPr>
        <w:pStyle w:val="Ttulo"/>
        <w:rPr>
          <w:rFonts w:cs="Arial"/>
          <w:sz w:val="16"/>
        </w:rPr>
      </w:pPr>
    </w:p>
    <w:p w:rsidR="00362E41" w:rsidRPr="00813CF1" w:rsidRDefault="005E5AD7" w:rsidP="00362E41">
      <w:pPr>
        <w:spacing w:after="0" w:line="240" w:lineRule="auto"/>
        <w:jc w:val="center"/>
        <w:rPr>
          <w:rFonts w:cs="Arial"/>
          <w:b/>
          <w:sz w:val="16"/>
        </w:rPr>
      </w:pPr>
      <w:r>
        <w:rPr>
          <w:rFonts w:cs="Arial"/>
          <w:b/>
          <w:sz w:val="16"/>
        </w:rPr>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E5AD7">
        <w:rPr>
          <w:rFonts w:cs="Arial"/>
          <w:b/>
          <w:sz w:val="16"/>
        </w:rPr>
        <w:t>LA-011L4J999-N888-2012</w:t>
      </w:r>
    </w:p>
    <w:p w:rsidR="00362E41" w:rsidRPr="00813CF1" w:rsidRDefault="00362E41" w:rsidP="00362E41">
      <w:pPr>
        <w:spacing w:after="0" w:line="240" w:lineRule="auto"/>
        <w:jc w:val="center"/>
        <w:rPr>
          <w:rFonts w:cs="Arial"/>
          <w:b/>
          <w:sz w:val="16"/>
        </w:rPr>
      </w:pPr>
      <w:r w:rsidRPr="00813CF1">
        <w:rPr>
          <w:rFonts w:cs="Arial"/>
          <w:b/>
          <w:sz w:val="16"/>
        </w:rPr>
        <w:t>Anexo No. 7</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fianza para el cumplimiento del contrato.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szCs w:val="16"/>
        </w:rPr>
      </w:pPr>
      <w:r w:rsidRPr="00813CF1">
        <w:rPr>
          <w:sz w:val="16"/>
          <w:szCs w:val="16"/>
        </w:rPr>
        <w:t>MÉXICO, D.F., A ------ DE ------------ DE 200—</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13CF1">
          <w:rPr>
            <w:rFonts w:cs="Arial"/>
            <w:color w:val="auto"/>
            <w:sz w:val="16"/>
            <w:szCs w:val="16"/>
          </w:rPr>
          <w:t>LA FIRMA DEL</w:t>
        </w:r>
      </w:smartTag>
      <w:r w:rsidRPr="00813CF1">
        <w:rPr>
          <w:rFonts w:cs="Arial"/>
          <w:color w:val="auto"/>
          <w:sz w:val="16"/>
          <w:szCs w:val="16"/>
        </w:rPr>
        <w:t xml:space="preserve"> CONTRATO</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MONTO: $ (equivalente al 10 % del monto total del contrato </w:t>
      </w:r>
    </w:p>
    <w:p w:rsidR="00362E41" w:rsidRPr="00813CF1" w:rsidRDefault="00362E41" w:rsidP="00362E41">
      <w:pPr>
        <w:spacing w:after="0" w:line="240" w:lineRule="auto"/>
        <w:rPr>
          <w:rFonts w:cs="Arial"/>
          <w:b/>
          <w:bCs/>
          <w:sz w:val="16"/>
          <w:szCs w:val="16"/>
        </w:rPr>
      </w:pPr>
      <w:r w:rsidRPr="00813CF1">
        <w:rPr>
          <w:rFonts w:cs="Arial"/>
          <w:b/>
          <w:bCs/>
          <w:sz w:val="16"/>
          <w:szCs w:val="16"/>
        </w:rPr>
        <w:t>CONCEPTO: CUMPLIMIENTO DEL CONTRATO</w:t>
      </w:r>
    </w:p>
    <w:p w:rsidR="00362E41" w:rsidRPr="00813CF1" w:rsidRDefault="00362E41" w:rsidP="00362E41">
      <w:pPr>
        <w:spacing w:after="0" w:line="240" w:lineRule="auto"/>
        <w:rPr>
          <w:rFonts w:cs="Arial"/>
          <w:b/>
          <w:bCs/>
          <w:sz w:val="16"/>
          <w:szCs w:val="16"/>
        </w:rPr>
      </w:pPr>
      <w:r w:rsidRPr="00813CF1">
        <w:rPr>
          <w:rFonts w:cs="Arial"/>
          <w:b/>
          <w:bCs/>
          <w:sz w:val="16"/>
          <w:szCs w:val="16"/>
        </w:rPr>
        <w:t>BENEFICIARIO: CENTRO DE INVESTIGACIÓN Y DE ESTUDIOS AVANZADOS DEL INSTITUTO POLITÉCNICO NACIONAL.</w:t>
      </w:r>
    </w:p>
    <w:p w:rsidR="00362E41" w:rsidRPr="00813CF1" w:rsidRDefault="00362E41" w:rsidP="00362E41">
      <w:pPr>
        <w:spacing w:after="0" w:line="240" w:lineRule="auto"/>
        <w:rPr>
          <w:rFonts w:cs="Arial"/>
          <w:b/>
          <w:bCs/>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ANTE: CENTRO DE INVESTIGACIÓN Y DE ESTUDIOS AVANZADOS DEL INSTITUTO POLITÉCNICO NACIONAL.</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13CF1">
          <w:rPr>
            <w:rFonts w:cs="Arial"/>
            <w:sz w:val="16"/>
            <w:szCs w:val="16"/>
          </w:rPr>
          <w:t>LA OTRA PARTE</w:t>
        </w:r>
      </w:smartTag>
      <w:r w:rsidRPr="00813CF1">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13CF1" w:rsidRDefault="00362E41" w:rsidP="00362E41">
      <w:pPr>
        <w:spacing w:after="0" w:line="240" w:lineRule="auto"/>
        <w:rPr>
          <w:rFonts w:cs="Arial"/>
          <w:sz w:val="16"/>
          <w:szCs w:val="16"/>
        </w:rPr>
      </w:pPr>
      <w:r w:rsidRPr="00813CF1">
        <w:rPr>
          <w:rFonts w:cs="Arial"/>
          <w:sz w:val="16"/>
          <w:szCs w:val="16"/>
        </w:rPr>
        <w:t xml:space="preserve">AFIANZADORA -----------, -------, EXPRESAMENTE DECLARA: </w:t>
      </w:r>
    </w:p>
    <w:p w:rsidR="00362E41" w:rsidRPr="00813CF1" w:rsidRDefault="00362E41" w:rsidP="00362E41">
      <w:pPr>
        <w:spacing w:after="0" w:line="240" w:lineRule="auto"/>
        <w:rPr>
          <w:rFonts w:cs="Arial"/>
          <w:sz w:val="16"/>
          <w:szCs w:val="16"/>
        </w:rPr>
      </w:pPr>
      <w:r w:rsidRPr="00813CF1">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13CF1">
          <w:rPr>
            <w:rFonts w:cs="Arial"/>
            <w:sz w:val="16"/>
            <w:szCs w:val="16"/>
          </w:rPr>
          <w:t>LA LEY DE</w:t>
        </w:r>
      </w:smartTag>
      <w:r w:rsidRPr="00813CF1">
        <w:rPr>
          <w:rFonts w:cs="Arial"/>
          <w:sz w:val="16"/>
          <w:szCs w:val="16"/>
        </w:rPr>
        <w:t xml:space="preserve"> ADQUISICIONES, ARRENDAMIENTOS Y SERVICIOS DEL SECTOR PUBLICO Y SU REGLAMENTO.</w:t>
      </w:r>
    </w:p>
    <w:p w:rsidR="00362E41" w:rsidRPr="00813CF1" w:rsidRDefault="00362E41" w:rsidP="00362E41">
      <w:pPr>
        <w:spacing w:after="0" w:line="240" w:lineRule="auto"/>
        <w:rPr>
          <w:rFonts w:cs="Arial"/>
          <w:sz w:val="16"/>
          <w:szCs w:val="16"/>
        </w:rPr>
      </w:pPr>
      <w:r w:rsidRPr="00813CF1">
        <w:rPr>
          <w:rFonts w:cs="Arial"/>
          <w:sz w:val="16"/>
          <w:szCs w:val="16"/>
        </w:rPr>
        <w:t xml:space="preserve">QUE </w:t>
      </w:r>
      <w:smartTag w:uri="urn:schemas-microsoft-com:office:smarttags" w:element="PersonName">
        <w:smartTagPr>
          <w:attr w:name="ProductID" w:val="LA FIANZA SE"/>
        </w:smartTagPr>
        <w:r w:rsidRPr="00813CF1">
          <w:rPr>
            <w:rFonts w:cs="Arial"/>
            <w:sz w:val="16"/>
            <w:szCs w:val="16"/>
          </w:rPr>
          <w:t>LA FIANZA SE</w:t>
        </w:r>
      </w:smartTag>
      <w:r w:rsidRPr="00813CF1">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13CF1">
          <w:rPr>
            <w:rFonts w:cs="Arial"/>
            <w:sz w:val="16"/>
            <w:szCs w:val="16"/>
          </w:rPr>
          <w:t>LA FIANZA CONTINUARA</w:t>
        </w:r>
      </w:smartTag>
      <w:r w:rsidRPr="00813CF1">
        <w:rPr>
          <w:rFonts w:cs="Arial"/>
          <w:sz w:val="16"/>
          <w:szCs w:val="16"/>
        </w:rPr>
        <w:t xml:space="preserve"> VIGENTE EN EL CASO DE QUE SE OTORGUE PRORROGA O ESPERA A ---------------------------------.( AQUÍ VA EL NOMBRE O RAZÓN SOCIAL DEL PRESTADOR O PROVEEDOR ) .</w:t>
      </w:r>
    </w:p>
    <w:p w:rsidR="00362E41" w:rsidRPr="00813CF1" w:rsidRDefault="00362E41" w:rsidP="00362E41">
      <w:pPr>
        <w:spacing w:after="0" w:line="240" w:lineRule="auto"/>
        <w:rPr>
          <w:rFonts w:cs="Arial"/>
          <w:sz w:val="16"/>
          <w:szCs w:val="16"/>
        </w:rPr>
      </w:pPr>
      <w:r w:rsidRPr="00813CF1">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r w:rsidR="00A41B53">
        <w:rPr>
          <w:rFonts w:cs="Arial"/>
          <w:sz w:val="16"/>
          <w:szCs w:val="16"/>
        </w:rPr>
        <w:t xml:space="preserve"> </w:t>
      </w:r>
      <w:r w:rsidRPr="00813CF1">
        <w:rPr>
          <w:rFonts w:cs="Arial"/>
          <w:sz w:val="16"/>
          <w:szCs w:val="16"/>
        </w:rPr>
        <w:t>(AQUÍ VA EL NOMBRE O RAZÓN SOCIAL DEL PRESTADOR O PROVEEDOR ) .</w:t>
      </w:r>
    </w:p>
    <w:p w:rsidR="00362E41" w:rsidRPr="00813CF1" w:rsidRDefault="00362E41" w:rsidP="00362E41">
      <w:pPr>
        <w:spacing w:after="0" w:line="240" w:lineRule="auto"/>
        <w:rPr>
          <w:rFonts w:cs="Arial"/>
          <w:sz w:val="16"/>
        </w:rPr>
      </w:pPr>
      <w:r w:rsidRPr="00813CF1">
        <w:rPr>
          <w:rFonts w:cs="Arial"/>
          <w:sz w:val="16"/>
          <w:szCs w:val="16"/>
        </w:rPr>
        <w:t xml:space="preserve">QUE </w:t>
      </w:r>
      <w:smartTag w:uri="urn:schemas-microsoft-com:office:smarttags" w:element="PersonName">
        <w:smartTagPr>
          <w:attr w:name="ProductID" w:val="LA FIANZA GARANTIZA"/>
        </w:smartTagPr>
        <w:r w:rsidRPr="00813CF1">
          <w:rPr>
            <w:rFonts w:cs="Arial"/>
            <w:sz w:val="16"/>
            <w:szCs w:val="16"/>
          </w:rPr>
          <w:t>LA FIANZA GARANTIZA</w:t>
        </w:r>
      </w:smartTag>
      <w:r w:rsidRPr="00813CF1">
        <w:rPr>
          <w:rFonts w:cs="Arial"/>
          <w:sz w:val="16"/>
          <w:szCs w:val="16"/>
        </w:rPr>
        <w:t xml:space="preserve"> </w:t>
      </w:r>
      <w:smartTag w:uri="urn:schemas-microsoft-com:office:smarttags" w:element="PersonName">
        <w:smartTagPr>
          <w:attr w:name="ProductID" w:val="LA ENTREGA TOTAL"/>
        </w:smartTagPr>
        <w:r w:rsidRPr="00813CF1">
          <w:rPr>
            <w:rFonts w:cs="Arial"/>
            <w:sz w:val="16"/>
            <w:szCs w:val="16"/>
          </w:rPr>
          <w:t>LA ENTREGA TOTAL</w:t>
        </w:r>
      </w:smartTag>
      <w:r w:rsidRPr="00813CF1">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13CF1">
          <w:rPr>
            <w:rFonts w:cs="Arial"/>
            <w:sz w:val="16"/>
            <w:szCs w:val="16"/>
          </w:rPr>
          <w:t>LA VIGENCIA DEL</w:t>
        </w:r>
      </w:smartTag>
      <w:r w:rsidRPr="00813CF1">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13CF1">
          <w:rPr>
            <w:rFonts w:cs="Arial"/>
            <w:sz w:val="16"/>
            <w:szCs w:val="16"/>
          </w:rPr>
          <w:t>LA SUBSTANCIACIÓN DE</w:t>
        </w:r>
      </w:smartTag>
      <w:r w:rsidRPr="00813CF1">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13CF1">
          <w:rPr>
            <w:rFonts w:cs="Arial"/>
            <w:sz w:val="16"/>
            <w:szCs w:val="16"/>
          </w:rPr>
          <w:t>LA CONFORMIDAD EXPRESA</w:t>
        </w:r>
      </w:smartTag>
      <w:r w:rsidRPr="00813CF1">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13CF1">
          <w:rPr>
            <w:rFonts w:cs="Arial"/>
            <w:sz w:val="16"/>
            <w:szCs w:val="16"/>
          </w:rPr>
          <w:t>LA PRODUCIRÁ CUANDO</w:t>
        </w:r>
      </w:smartTag>
      <w:r w:rsidRPr="00813CF1">
        <w:rPr>
          <w:rFonts w:cs="Arial"/>
          <w:sz w:val="16"/>
          <w:szCs w:val="16"/>
        </w:rPr>
        <w:t xml:space="preserve"> -----NOMBRE DE </w:t>
      </w:r>
      <w:smartTag w:uri="urn:schemas-microsoft-com:office:smarttags" w:element="PersonName">
        <w:smartTagPr>
          <w:attr w:name="ProductID" w:val="LA EMPRESA--"/>
        </w:smartTagPr>
        <w:r w:rsidRPr="00813CF1">
          <w:rPr>
            <w:rFonts w:cs="Arial"/>
            <w:sz w:val="16"/>
            <w:szCs w:val="16"/>
          </w:rPr>
          <w:t>LA EMPRESA--</w:t>
        </w:r>
      </w:smartTag>
      <w:r w:rsidRPr="00813CF1">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13CF1">
          <w:rPr>
            <w:rFonts w:cs="Arial"/>
            <w:sz w:val="16"/>
            <w:szCs w:val="16"/>
          </w:rPr>
          <w:t>LA LEY FEDERAL</w:t>
        </w:r>
      </w:smartTag>
      <w:r w:rsidRPr="00813CF1">
        <w:rPr>
          <w:rFonts w:cs="Arial"/>
          <w:sz w:val="16"/>
          <w:szCs w:val="16"/>
        </w:rPr>
        <w:t xml:space="preserve"> DE INSTITUCIONES DE FIANZAS EN VIGOR.***FIN DE TEXTO.***</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E5AD7">
        <w:rPr>
          <w:rFonts w:cs="Arial"/>
          <w:b/>
          <w:sz w:val="16"/>
        </w:rPr>
        <w:t>LA-011L4J999-N888-2012</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032D60">
        <w:rPr>
          <w:rFonts w:cs="Arial"/>
          <w:sz w:val="16"/>
        </w:rPr>
        <w:t>2012</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5E5AD7">
        <w:rPr>
          <w:rFonts w:cs="Arial"/>
          <w:sz w:val="16"/>
        </w:rPr>
        <w:t>Licitación Pública Nacional Mixta</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E5AD7">
        <w:rPr>
          <w:rFonts w:cs="Arial"/>
          <w:b/>
          <w:sz w:val="16"/>
        </w:rPr>
        <w:t>LA-011L4J999-N888-2012</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tabs>
                <w:tab w:val="clear" w:pos="360"/>
              </w:tabs>
              <w:spacing w:after="0" w:line="240" w:lineRule="auto"/>
              <w:rPr>
                <w:rFonts w:cs="Arial"/>
                <w:sz w:val="16"/>
              </w:rPr>
            </w:pPr>
            <w:r w:rsidRPr="00813CF1">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813CF1">
                <w:rPr>
                  <w:rFonts w:cs="Arial"/>
                  <w:sz w:val="16"/>
                </w:rPr>
                <w:t>la Renta Anual</w:t>
              </w:r>
            </w:smartTag>
            <w:r w:rsidR="00032D60">
              <w:rPr>
                <w:rFonts w:cs="Arial"/>
                <w:sz w:val="16"/>
              </w:rPr>
              <w:t xml:space="preserve"> correspondiente al año 2011</w:t>
            </w:r>
            <w:r w:rsidRPr="00813CF1">
              <w:rPr>
                <w:rFonts w:cs="Arial"/>
                <w:sz w:val="16"/>
              </w:rPr>
              <w:t xml:space="preserve"> o dictamen </w:t>
            </w:r>
            <w:r w:rsidR="00032D60">
              <w:rPr>
                <w:rFonts w:cs="Arial"/>
                <w:sz w:val="16"/>
              </w:rPr>
              <w:t>fiscal del ejercicio fiscal 2011</w:t>
            </w:r>
            <w:r w:rsidRPr="00813CF1">
              <w:rPr>
                <w:rFonts w:cs="Arial"/>
                <w:sz w:val="16"/>
              </w:rPr>
              <w:t xml:space="preserve">. Si son sociedades de reciente creación, último pago de impuestos correspondiente </w:t>
            </w:r>
            <w:r w:rsidR="00032D60">
              <w:rPr>
                <w:rFonts w:cs="Arial"/>
                <w:sz w:val="16"/>
              </w:rPr>
              <w:t>al ejercicio fiscal del año 2012</w:t>
            </w:r>
            <w:r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032D60">
              <w:rPr>
                <w:rFonts w:cs="Arial"/>
                <w:sz w:val="16"/>
                <w:szCs w:val="16"/>
              </w:rPr>
              <w:t>dientes al ejercicio fiscal 2011</w:t>
            </w:r>
            <w:r w:rsidRPr="00813CF1">
              <w:rPr>
                <w:rFonts w:cs="Arial"/>
                <w:sz w:val="16"/>
                <w:szCs w:val="16"/>
              </w:rPr>
              <w:t>, firmados por el contador público que los elaboró, así como copia fotostática de su cédula profesional o Estados financieros dictaminados correspon</w:t>
            </w:r>
            <w:r w:rsidR="00032D60">
              <w:rPr>
                <w:rFonts w:cs="Arial"/>
                <w:sz w:val="16"/>
                <w:szCs w:val="16"/>
              </w:rPr>
              <w:t>dientes al ejercicio fiscal 2011</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694565">
            <w:pPr>
              <w:spacing w:after="0" w:line="240" w:lineRule="auto"/>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CompraNet, en el que se confirma la auto invitación al procedimiento de la </w:t>
            </w:r>
            <w:r w:rsidR="005E5AD7">
              <w:rPr>
                <w:rFonts w:cs="Arial"/>
                <w:sz w:val="16"/>
              </w:rPr>
              <w:t>Licitación Pública Nacional Mixta</w:t>
            </w:r>
            <w:r w:rsidR="00B87E68" w:rsidRPr="00B87E68">
              <w:rPr>
                <w:rFonts w:cs="Arial"/>
                <w:sz w:val="16"/>
              </w:rPr>
              <w:t xml:space="preserve"> No. </w:t>
            </w:r>
            <w:r w:rsidR="005E5AD7">
              <w:rPr>
                <w:rFonts w:cs="Arial"/>
                <w:sz w:val="16"/>
              </w:rPr>
              <w:t>LA-011L4J999-N888-2012</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Pr="00813CF1">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lastRenderedPageBreak/>
              <w:t xml:space="preserve">8.  </w:t>
            </w:r>
            <w:r w:rsidRPr="00813CF1">
              <w:rPr>
                <w:rFonts w:cs="Arial"/>
                <w:sz w:val="16"/>
              </w:rPr>
              <w:t>Curriculum vitae de la empresa, incluyendo relación de los clientes más i</w:t>
            </w:r>
            <w:r w:rsidR="00AE1AD9">
              <w:rPr>
                <w:rFonts w:cs="Arial"/>
                <w:sz w:val="16"/>
              </w:rPr>
              <w:t>mportantes durante los años 2009</w:t>
            </w:r>
            <w:r w:rsidR="000F297F">
              <w:rPr>
                <w:rFonts w:cs="Arial"/>
                <w:sz w:val="16"/>
              </w:rPr>
              <w:t>, 2010  y 2011</w:t>
            </w:r>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E5AD7">
        <w:rPr>
          <w:rFonts w:cs="Arial"/>
          <w:b/>
          <w:sz w:val="16"/>
        </w:rPr>
        <w:t>LA-011L4J999-N888-2012</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E5AD7">
        <w:rPr>
          <w:rFonts w:cs="Arial"/>
          <w:b/>
          <w:sz w:val="16"/>
        </w:rPr>
        <w:t>LA-011L4J999-N888-2012</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2449B"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5E5AD7" w:rsidRPr="00AB0E64" w:rsidRDefault="005E5AD7" w:rsidP="00362E41">
                  <w:pPr>
                    <w:rPr>
                      <w:sz w:val="16"/>
                      <w:szCs w:val="16"/>
                    </w:rPr>
                  </w:pPr>
                  <w:r w:rsidRPr="00AB0E64">
                    <w:rPr>
                      <w:sz w:val="16"/>
                      <w:szCs w:val="16"/>
                    </w:rPr>
                    <w:t>En la Solicitud de opinión del SAT deberá contener:</w:t>
                  </w:r>
                </w:p>
                <w:p w:rsidR="005E5AD7" w:rsidRPr="00AB0E64" w:rsidRDefault="005E5AD7" w:rsidP="00362E41">
                  <w:pPr>
                    <w:rPr>
                      <w:sz w:val="16"/>
                      <w:szCs w:val="16"/>
                    </w:rPr>
                  </w:pPr>
                  <w:r w:rsidRPr="00AB0E64">
                    <w:rPr>
                      <w:sz w:val="16"/>
                      <w:szCs w:val="16"/>
                    </w:rPr>
                    <w:t xml:space="preserve"> </w:t>
                  </w:r>
                </w:p>
                <w:p w:rsidR="005E5AD7" w:rsidRPr="00AB0E64" w:rsidRDefault="005E5AD7"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5E5AD7" w:rsidRPr="00AB0E64" w:rsidRDefault="005E5AD7"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5E5AD7" w:rsidRPr="00AB0E64" w:rsidRDefault="005E5AD7" w:rsidP="00362E41">
                  <w:pPr>
                    <w:numPr>
                      <w:ilvl w:val="0"/>
                      <w:numId w:val="27"/>
                    </w:numPr>
                    <w:spacing w:after="0" w:line="240" w:lineRule="auto"/>
                    <w:jc w:val="left"/>
                    <w:rPr>
                      <w:sz w:val="16"/>
                      <w:szCs w:val="16"/>
                    </w:rPr>
                  </w:pPr>
                  <w:r w:rsidRPr="00AB0E64">
                    <w:rPr>
                      <w:sz w:val="16"/>
                      <w:szCs w:val="16"/>
                    </w:rPr>
                    <w:t>Monto  total del contrato o pedido.</w:t>
                  </w:r>
                </w:p>
                <w:p w:rsidR="005E5AD7" w:rsidRPr="00AB0E64" w:rsidRDefault="005E5AD7"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5E5AD7" w:rsidRPr="00AB0E64" w:rsidRDefault="005E5AD7"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9B" w:rsidRDefault="0032449B" w:rsidP="000F25D0">
      <w:pPr>
        <w:spacing w:after="0" w:line="240" w:lineRule="auto"/>
      </w:pPr>
      <w:r>
        <w:separator/>
      </w:r>
    </w:p>
  </w:endnote>
  <w:endnote w:type="continuationSeparator" w:id="0">
    <w:p w:rsidR="0032449B" w:rsidRDefault="0032449B"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D7" w:rsidRDefault="005E5AD7"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E5AD7" w:rsidRDefault="005E5AD7"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D7" w:rsidRDefault="005E5AD7"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5C75">
      <w:rPr>
        <w:rStyle w:val="Nmerodepgina"/>
        <w:noProof/>
      </w:rPr>
      <w:t>54</w:t>
    </w:r>
    <w:r>
      <w:rPr>
        <w:rStyle w:val="Nmerodepgina"/>
      </w:rPr>
      <w:fldChar w:fldCharType="end"/>
    </w:r>
  </w:p>
  <w:p w:rsidR="005E5AD7" w:rsidRDefault="005E5AD7"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9B" w:rsidRDefault="0032449B" w:rsidP="000F25D0">
      <w:pPr>
        <w:spacing w:after="0" w:line="240" w:lineRule="auto"/>
      </w:pPr>
      <w:r>
        <w:separator/>
      </w:r>
    </w:p>
  </w:footnote>
  <w:footnote w:type="continuationSeparator" w:id="0">
    <w:p w:rsidR="0032449B" w:rsidRDefault="0032449B"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D7" w:rsidRDefault="005E5AD7"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025C75">
      <w:rPr>
        <w:rStyle w:val="Nmerodepgina"/>
        <w:noProof/>
      </w:rPr>
      <w:t>4</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art40"/>
      </v:shape>
    </w:pict>
  </w:numPicBullet>
  <w:numPicBullet w:numPicBulletId="1">
    <w:pict>
      <v:shape id="_x0000_i1029" type="#_x0000_t75" style="width:101.3pt;height:96.3pt" o:bullet="t">
        <v:imagedata r:id="rId2" o:title="logo_pngsin"/>
      </v:shape>
    </w:pict>
  </w:numPicBullet>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9">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2">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8">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C733B2"/>
    <w:multiLevelType w:val="singleLevel"/>
    <w:tmpl w:val="DC60CD52"/>
    <w:lvl w:ilvl="0">
      <w:start w:val="1"/>
      <w:numFmt w:val="upperRoman"/>
      <w:lvlText w:val="%1."/>
      <w:lvlJc w:val="left"/>
      <w:pPr>
        <w:tabs>
          <w:tab w:val="num" w:pos="720"/>
        </w:tabs>
        <w:ind w:left="360" w:hanging="360"/>
      </w:pPr>
    </w:lvl>
  </w:abstractNum>
  <w:abstractNum w:abstractNumId="20">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920603B"/>
    <w:multiLevelType w:val="singleLevel"/>
    <w:tmpl w:val="483CB174"/>
    <w:lvl w:ilvl="0">
      <w:start w:val="1"/>
      <w:numFmt w:val="upperRoman"/>
      <w:lvlText w:val="%1.7.- "/>
      <w:lvlJc w:val="left"/>
      <w:pPr>
        <w:tabs>
          <w:tab w:val="num" w:pos="1080"/>
        </w:tabs>
        <w:ind w:left="720" w:hanging="720"/>
      </w:pPr>
    </w:lvl>
  </w:abstractNum>
  <w:abstractNum w:abstractNumId="22">
    <w:nsid w:val="2998764B"/>
    <w:multiLevelType w:val="hybridMultilevel"/>
    <w:tmpl w:val="CB588A7E"/>
    <w:lvl w:ilvl="0" w:tplc="DBC80108">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C2668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2">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3">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8337596"/>
    <w:multiLevelType w:val="singleLevel"/>
    <w:tmpl w:val="0C0A0017"/>
    <w:lvl w:ilvl="0">
      <w:start w:val="1"/>
      <w:numFmt w:val="lowerLetter"/>
      <w:lvlText w:val="%1)"/>
      <w:lvlJc w:val="left"/>
      <w:pPr>
        <w:tabs>
          <w:tab w:val="num" w:pos="360"/>
        </w:tabs>
        <w:ind w:left="360" w:hanging="360"/>
      </w:pPr>
      <w:rPr>
        <w:rFonts w:hint="default"/>
      </w:rPr>
    </w:lvl>
  </w:abstractNum>
  <w:abstractNum w:abstractNumId="35">
    <w:nsid w:val="58602899"/>
    <w:multiLevelType w:val="singleLevel"/>
    <w:tmpl w:val="15360A4C"/>
    <w:lvl w:ilvl="0">
      <w:start w:val="1"/>
      <w:numFmt w:val="upperRoman"/>
      <w:lvlText w:val="%1.6.-"/>
      <w:lvlJc w:val="left"/>
      <w:pPr>
        <w:tabs>
          <w:tab w:val="num" w:pos="1080"/>
        </w:tabs>
        <w:ind w:left="360" w:hanging="360"/>
      </w:pPr>
    </w:lvl>
  </w:abstractNum>
  <w:abstractNum w:abstractNumId="36">
    <w:nsid w:val="595D0E3F"/>
    <w:multiLevelType w:val="singleLevel"/>
    <w:tmpl w:val="96D4A6C0"/>
    <w:lvl w:ilvl="0">
      <w:start w:val="1"/>
      <w:numFmt w:val="upperRoman"/>
      <w:lvlText w:val="%1.4.-"/>
      <w:lvlJc w:val="left"/>
      <w:pPr>
        <w:tabs>
          <w:tab w:val="num" w:pos="1080"/>
        </w:tabs>
        <w:ind w:left="360" w:hanging="360"/>
      </w:pPr>
    </w:lvl>
  </w:abstractNum>
  <w:abstractNum w:abstractNumId="37">
    <w:nsid w:val="601B25F1"/>
    <w:multiLevelType w:val="hybridMultilevel"/>
    <w:tmpl w:val="949A8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E4A6E80"/>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5">
    <w:nsid w:val="74535ED2"/>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6">
    <w:nsid w:val="76E44C3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7">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8">
    <w:nsid w:val="7A264BA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9">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51">
    <w:nsid w:val="7C5758C1"/>
    <w:multiLevelType w:val="singleLevel"/>
    <w:tmpl w:val="1DA231EE"/>
    <w:lvl w:ilvl="0">
      <w:start w:val="1"/>
      <w:numFmt w:val="upperRoman"/>
      <w:lvlText w:val="%1."/>
      <w:lvlJc w:val="left"/>
      <w:pPr>
        <w:tabs>
          <w:tab w:val="num" w:pos="720"/>
        </w:tabs>
        <w:ind w:left="360" w:hanging="360"/>
      </w:pPr>
    </w:lvl>
  </w:abstractNum>
  <w:num w:numId="1">
    <w:abstractNumId w:val="20"/>
  </w:num>
  <w:num w:numId="2">
    <w:abstractNumId w:val="49"/>
  </w:num>
  <w:num w:numId="3">
    <w:abstractNumId w:val="41"/>
  </w:num>
  <w:num w:numId="4">
    <w:abstractNumId w:val="29"/>
  </w:num>
  <w:num w:numId="5">
    <w:abstractNumId w:val="39"/>
  </w:num>
  <w:num w:numId="6">
    <w:abstractNumId w:val="42"/>
  </w:num>
  <w:num w:numId="7">
    <w:abstractNumId w:val="14"/>
  </w:num>
  <w:num w:numId="8">
    <w:abstractNumId w:val="27"/>
  </w:num>
  <w:num w:numId="9">
    <w:abstractNumId w:val="13"/>
  </w:num>
  <w:num w:numId="10">
    <w:abstractNumId w:val="16"/>
  </w:num>
  <w:num w:numId="11">
    <w:abstractNumId w:val="9"/>
  </w:num>
  <w:num w:numId="12">
    <w:abstractNumId w:val="40"/>
  </w:num>
  <w:num w:numId="13">
    <w:abstractNumId w:val="26"/>
  </w:num>
  <w:num w:numId="14">
    <w:abstractNumId w:val="15"/>
  </w:num>
  <w:num w:numId="15">
    <w:abstractNumId w:val="10"/>
  </w:num>
  <w:num w:numId="16">
    <w:abstractNumId w:val="38"/>
  </w:num>
  <w:num w:numId="17">
    <w:abstractNumId w:val="50"/>
  </w:num>
  <w:num w:numId="18">
    <w:abstractNumId w:val="28"/>
  </w:num>
  <w:num w:numId="19">
    <w:abstractNumId w:val="19"/>
  </w:num>
  <w:num w:numId="20">
    <w:abstractNumId w:val="17"/>
  </w:num>
  <w:num w:numId="21">
    <w:abstractNumId w:val="47"/>
  </w:num>
  <w:num w:numId="22">
    <w:abstractNumId w:val="25"/>
  </w:num>
  <w:num w:numId="23">
    <w:abstractNumId w:val="31"/>
  </w:num>
  <w:num w:numId="24">
    <w:abstractNumId w:val="32"/>
  </w:num>
  <w:num w:numId="25">
    <w:abstractNumId w:val="8"/>
  </w:num>
  <w:num w:numId="26">
    <w:abstractNumId w:val="51"/>
  </w:num>
  <w:num w:numId="27">
    <w:abstractNumId w:val="1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4"/>
  </w:num>
  <w:num w:numId="31">
    <w:abstractNumId w:val="3"/>
  </w:num>
  <w:num w:numId="32">
    <w:abstractNumId w:val="2"/>
  </w:num>
  <w:num w:numId="33">
    <w:abstractNumId w:val="1"/>
  </w:num>
  <w:num w:numId="34">
    <w:abstractNumId w:val="0"/>
  </w:num>
  <w:num w:numId="35">
    <w:abstractNumId w:val="23"/>
  </w:num>
  <w:num w:numId="36">
    <w:abstractNumId w:val="24"/>
  </w:num>
  <w:num w:numId="37">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46"/>
  </w:num>
  <w:num w:numId="39">
    <w:abstractNumId w:val="34"/>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1"/>
  </w:num>
  <w:num w:numId="43">
    <w:abstractNumId w:val="35"/>
  </w:num>
  <w:num w:numId="44">
    <w:abstractNumId w:val="21"/>
  </w:num>
  <w:num w:numId="45">
    <w:abstractNumId w:val="18"/>
  </w:num>
  <w:num w:numId="46">
    <w:abstractNumId w:val="48"/>
  </w:num>
  <w:num w:numId="47">
    <w:abstractNumId w:val="45"/>
  </w:num>
  <w:num w:numId="48">
    <w:abstractNumId w:val="43"/>
  </w:num>
  <w:num w:numId="49">
    <w:abstractNumId w:val="37"/>
  </w:num>
  <w:num w:numId="50">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06F61"/>
    <w:rsid w:val="000103E4"/>
    <w:rsid w:val="00011453"/>
    <w:rsid w:val="0001334E"/>
    <w:rsid w:val="00013E4A"/>
    <w:rsid w:val="00015F7D"/>
    <w:rsid w:val="000166AD"/>
    <w:rsid w:val="000179C6"/>
    <w:rsid w:val="0002211C"/>
    <w:rsid w:val="00024A6A"/>
    <w:rsid w:val="00024DF6"/>
    <w:rsid w:val="00025C75"/>
    <w:rsid w:val="00032D60"/>
    <w:rsid w:val="000367BC"/>
    <w:rsid w:val="00036BD9"/>
    <w:rsid w:val="00036D16"/>
    <w:rsid w:val="00046030"/>
    <w:rsid w:val="000503D8"/>
    <w:rsid w:val="00051B46"/>
    <w:rsid w:val="000537C4"/>
    <w:rsid w:val="00061595"/>
    <w:rsid w:val="000627E2"/>
    <w:rsid w:val="0006696B"/>
    <w:rsid w:val="000670D5"/>
    <w:rsid w:val="00067565"/>
    <w:rsid w:val="00070021"/>
    <w:rsid w:val="00074F57"/>
    <w:rsid w:val="00080835"/>
    <w:rsid w:val="00082E25"/>
    <w:rsid w:val="000835E0"/>
    <w:rsid w:val="00085D4F"/>
    <w:rsid w:val="000860A3"/>
    <w:rsid w:val="000868F5"/>
    <w:rsid w:val="0009304B"/>
    <w:rsid w:val="000962A3"/>
    <w:rsid w:val="00097EE9"/>
    <w:rsid w:val="00097EF5"/>
    <w:rsid w:val="000A164C"/>
    <w:rsid w:val="000A224B"/>
    <w:rsid w:val="000A3BA3"/>
    <w:rsid w:val="000A55BF"/>
    <w:rsid w:val="000A6832"/>
    <w:rsid w:val="000A68F5"/>
    <w:rsid w:val="000B1935"/>
    <w:rsid w:val="000B1B36"/>
    <w:rsid w:val="000B2B7E"/>
    <w:rsid w:val="000B2FE5"/>
    <w:rsid w:val="000C05EA"/>
    <w:rsid w:val="000C1A86"/>
    <w:rsid w:val="000C1C0C"/>
    <w:rsid w:val="000D0D87"/>
    <w:rsid w:val="000D18D5"/>
    <w:rsid w:val="000D36C4"/>
    <w:rsid w:val="000D396E"/>
    <w:rsid w:val="000D572A"/>
    <w:rsid w:val="000D6251"/>
    <w:rsid w:val="000D6E3F"/>
    <w:rsid w:val="000E03D6"/>
    <w:rsid w:val="000E1ADA"/>
    <w:rsid w:val="000E2CDE"/>
    <w:rsid w:val="000E5ACA"/>
    <w:rsid w:val="000E78C9"/>
    <w:rsid w:val="000E7946"/>
    <w:rsid w:val="000F14E6"/>
    <w:rsid w:val="000F25D0"/>
    <w:rsid w:val="000F297F"/>
    <w:rsid w:val="000F5626"/>
    <w:rsid w:val="00102A5F"/>
    <w:rsid w:val="00103BD6"/>
    <w:rsid w:val="00107ECB"/>
    <w:rsid w:val="00115941"/>
    <w:rsid w:val="0011753F"/>
    <w:rsid w:val="00121571"/>
    <w:rsid w:val="001253CF"/>
    <w:rsid w:val="001262B0"/>
    <w:rsid w:val="00126F6C"/>
    <w:rsid w:val="001277F5"/>
    <w:rsid w:val="00133752"/>
    <w:rsid w:val="0013404F"/>
    <w:rsid w:val="00141F34"/>
    <w:rsid w:val="00143764"/>
    <w:rsid w:val="00144030"/>
    <w:rsid w:val="001534D8"/>
    <w:rsid w:val="00161926"/>
    <w:rsid w:val="00161C4D"/>
    <w:rsid w:val="00161F16"/>
    <w:rsid w:val="001638C8"/>
    <w:rsid w:val="00166BE0"/>
    <w:rsid w:val="00173075"/>
    <w:rsid w:val="00173364"/>
    <w:rsid w:val="00174B7F"/>
    <w:rsid w:val="001753FD"/>
    <w:rsid w:val="00176745"/>
    <w:rsid w:val="00180541"/>
    <w:rsid w:val="0018083A"/>
    <w:rsid w:val="0018295C"/>
    <w:rsid w:val="00191F4E"/>
    <w:rsid w:val="0019340E"/>
    <w:rsid w:val="00194987"/>
    <w:rsid w:val="00195613"/>
    <w:rsid w:val="00196C74"/>
    <w:rsid w:val="00196EEC"/>
    <w:rsid w:val="001A0F87"/>
    <w:rsid w:val="001A33A9"/>
    <w:rsid w:val="001A5C58"/>
    <w:rsid w:val="001B0AF1"/>
    <w:rsid w:val="001B18FB"/>
    <w:rsid w:val="001B6C4E"/>
    <w:rsid w:val="001C12E4"/>
    <w:rsid w:val="001C1873"/>
    <w:rsid w:val="001C494E"/>
    <w:rsid w:val="001D0E11"/>
    <w:rsid w:val="001D19BA"/>
    <w:rsid w:val="001D3443"/>
    <w:rsid w:val="001D3908"/>
    <w:rsid w:val="001E184A"/>
    <w:rsid w:val="001E4174"/>
    <w:rsid w:val="001E4396"/>
    <w:rsid w:val="001E6446"/>
    <w:rsid w:val="001F235F"/>
    <w:rsid w:val="001F2C2A"/>
    <w:rsid w:val="001F5856"/>
    <w:rsid w:val="001F5E60"/>
    <w:rsid w:val="001F668B"/>
    <w:rsid w:val="001F6D07"/>
    <w:rsid w:val="00201289"/>
    <w:rsid w:val="002025D0"/>
    <w:rsid w:val="00203AAB"/>
    <w:rsid w:val="00206126"/>
    <w:rsid w:val="00206FC1"/>
    <w:rsid w:val="002117B9"/>
    <w:rsid w:val="00212741"/>
    <w:rsid w:val="00214DD4"/>
    <w:rsid w:val="00217485"/>
    <w:rsid w:val="00220443"/>
    <w:rsid w:val="00223054"/>
    <w:rsid w:val="00224C8C"/>
    <w:rsid w:val="002276F3"/>
    <w:rsid w:val="00227C65"/>
    <w:rsid w:val="00231F31"/>
    <w:rsid w:val="002322D9"/>
    <w:rsid w:val="0023299A"/>
    <w:rsid w:val="00232E9A"/>
    <w:rsid w:val="00233EEB"/>
    <w:rsid w:val="00237CEF"/>
    <w:rsid w:val="00245D65"/>
    <w:rsid w:val="00245EA7"/>
    <w:rsid w:val="00247A65"/>
    <w:rsid w:val="00252B7A"/>
    <w:rsid w:val="00253DD7"/>
    <w:rsid w:val="002550E3"/>
    <w:rsid w:val="002553F3"/>
    <w:rsid w:val="002557A4"/>
    <w:rsid w:val="00256BF3"/>
    <w:rsid w:val="002602D5"/>
    <w:rsid w:val="0026263D"/>
    <w:rsid w:val="00262981"/>
    <w:rsid w:val="0026301A"/>
    <w:rsid w:val="00264185"/>
    <w:rsid w:val="00264511"/>
    <w:rsid w:val="00273E34"/>
    <w:rsid w:val="0028094A"/>
    <w:rsid w:val="002822D1"/>
    <w:rsid w:val="00287D3D"/>
    <w:rsid w:val="00290292"/>
    <w:rsid w:val="002A0BA2"/>
    <w:rsid w:val="002A3243"/>
    <w:rsid w:val="002A639B"/>
    <w:rsid w:val="002A6BF3"/>
    <w:rsid w:val="002A7506"/>
    <w:rsid w:val="002B10F7"/>
    <w:rsid w:val="002B527D"/>
    <w:rsid w:val="002B7F14"/>
    <w:rsid w:val="002C2A1C"/>
    <w:rsid w:val="002C45E8"/>
    <w:rsid w:val="002C7B7B"/>
    <w:rsid w:val="002D06F6"/>
    <w:rsid w:val="002D10CA"/>
    <w:rsid w:val="002D2313"/>
    <w:rsid w:val="002E21AF"/>
    <w:rsid w:val="002E6A5D"/>
    <w:rsid w:val="002F086A"/>
    <w:rsid w:val="002F4BC6"/>
    <w:rsid w:val="002F51CA"/>
    <w:rsid w:val="002F5212"/>
    <w:rsid w:val="002F533A"/>
    <w:rsid w:val="002F6F0B"/>
    <w:rsid w:val="002F786C"/>
    <w:rsid w:val="00301756"/>
    <w:rsid w:val="003042A3"/>
    <w:rsid w:val="003138BE"/>
    <w:rsid w:val="00315009"/>
    <w:rsid w:val="003155B9"/>
    <w:rsid w:val="00316A41"/>
    <w:rsid w:val="00316AAB"/>
    <w:rsid w:val="003172CB"/>
    <w:rsid w:val="00321185"/>
    <w:rsid w:val="00321DB8"/>
    <w:rsid w:val="003227D6"/>
    <w:rsid w:val="0032449B"/>
    <w:rsid w:val="003277A4"/>
    <w:rsid w:val="00332520"/>
    <w:rsid w:val="003332C5"/>
    <w:rsid w:val="00335950"/>
    <w:rsid w:val="003374BD"/>
    <w:rsid w:val="00340026"/>
    <w:rsid w:val="00340DFA"/>
    <w:rsid w:val="00343F23"/>
    <w:rsid w:val="00345158"/>
    <w:rsid w:val="0035005B"/>
    <w:rsid w:val="00350159"/>
    <w:rsid w:val="00350C7D"/>
    <w:rsid w:val="0035133F"/>
    <w:rsid w:val="003533FE"/>
    <w:rsid w:val="00362E41"/>
    <w:rsid w:val="00363A9D"/>
    <w:rsid w:val="00365D76"/>
    <w:rsid w:val="00367331"/>
    <w:rsid w:val="00373B6A"/>
    <w:rsid w:val="003743FC"/>
    <w:rsid w:val="00380DE6"/>
    <w:rsid w:val="003833B2"/>
    <w:rsid w:val="00384173"/>
    <w:rsid w:val="003850F1"/>
    <w:rsid w:val="003877F2"/>
    <w:rsid w:val="00394C1E"/>
    <w:rsid w:val="003A13FE"/>
    <w:rsid w:val="003A3AC7"/>
    <w:rsid w:val="003A43E1"/>
    <w:rsid w:val="003A5F68"/>
    <w:rsid w:val="003A7296"/>
    <w:rsid w:val="003A7FB2"/>
    <w:rsid w:val="003B4D07"/>
    <w:rsid w:val="003B5E7A"/>
    <w:rsid w:val="003C0971"/>
    <w:rsid w:val="003C0A14"/>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1A6"/>
    <w:rsid w:val="00400A58"/>
    <w:rsid w:val="00405A1B"/>
    <w:rsid w:val="00410FB9"/>
    <w:rsid w:val="00411126"/>
    <w:rsid w:val="00411A8C"/>
    <w:rsid w:val="00417663"/>
    <w:rsid w:val="00420183"/>
    <w:rsid w:val="0042314B"/>
    <w:rsid w:val="00423311"/>
    <w:rsid w:val="0042351F"/>
    <w:rsid w:val="00425B34"/>
    <w:rsid w:val="00431930"/>
    <w:rsid w:val="00434E47"/>
    <w:rsid w:val="00436C9D"/>
    <w:rsid w:val="00437D21"/>
    <w:rsid w:val="004421CB"/>
    <w:rsid w:val="00442FBA"/>
    <w:rsid w:val="00445DBA"/>
    <w:rsid w:val="00450F84"/>
    <w:rsid w:val="00455542"/>
    <w:rsid w:val="00455CD1"/>
    <w:rsid w:val="00460E35"/>
    <w:rsid w:val="00472C02"/>
    <w:rsid w:val="00472D06"/>
    <w:rsid w:val="00473301"/>
    <w:rsid w:val="0047461F"/>
    <w:rsid w:val="00476434"/>
    <w:rsid w:val="00477135"/>
    <w:rsid w:val="00477C8F"/>
    <w:rsid w:val="00480933"/>
    <w:rsid w:val="0048271B"/>
    <w:rsid w:val="00483373"/>
    <w:rsid w:val="00483E55"/>
    <w:rsid w:val="004853FD"/>
    <w:rsid w:val="004858EB"/>
    <w:rsid w:val="00486603"/>
    <w:rsid w:val="00490425"/>
    <w:rsid w:val="0049189D"/>
    <w:rsid w:val="004A11D7"/>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5D2C"/>
    <w:rsid w:val="004D7A6A"/>
    <w:rsid w:val="004F04DA"/>
    <w:rsid w:val="004F0BF0"/>
    <w:rsid w:val="004F0F7C"/>
    <w:rsid w:val="004F120E"/>
    <w:rsid w:val="004F2B36"/>
    <w:rsid w:val="004F41C6"/>
    <w:rsid w:val="004F673F"/>
    <w:rsid w:val="004F7E3F"/>
    <w:rsid w:val="005009BB"/>
    <w:rsid w:val="00500A64"/>
    <w:rsid w:val="005010E6"/>
    <w:rsid w:val="005014AF"/>
    <w:rsid w:val="00502A27"/>
    <w:rsid w:val="00506507"/>
    <w:rsid w:val="00510433"/>
    <w:rsid w:val="00513D2D"/>
    <w:rsid w:val="005159FB"/>
    <w:rsid w:val="00524881"/>
    <w:rsid w:val="00531D0A"/>
    <w:rsid w:val="00531EC3"/>
    <w:rsid w:val="00533457"/>
    <w:rsid w:val="00534AF8"/>
    <w:rsid w:val="0054261A"/>
    <w:rsid w:val="005435BB"/>
    <w:rsid w:val="00543976"/>
    <w:rsid w:val="0054692A"/>
    <w:rsid w:val="00547E83"/>
    <w:rsid w:val="0055003E"/>
    <w:rsid w:val="00551B72"/>
    <w:rsid w:val="005550BB"/>
    <w:rsid w:val="00556286"/>
    <w:rsid w:val="00557FD0"/>
    <w:rsid w:val="00565724"/>
    <w:rsid w:val="00570015"/>
    <w:rsid w:val="00571B4C"/>
    <w:rsid w:val="0057474C"/>
    <w:rsid w:val="00576219"/>
    <w:rsid w:val="0057788F"/>
    <w:rsid w:val="00577C4E"/>
    <w:rsid w:val="0058101F"/>
    <w:rsid w:val="00583FAC"/>
    <w:rsid w:val="005847F2"/>
    <w:rsid w:val="005862D3"/>
    <w:rsid w:val="00586814"/>
    <w:rsid w:val="00592A91"/>
    <w:rsid w:val="005946F0"/>
    <w:rsid w:val="005A2C6E"/>
    <w:rsid w:val="005B0889"/>
    <w:rsid w:val="005B0B51"/>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E5AD7"/>
    <w:rsid w:val="005F12B5"/>
    <w:rsid w:val="005F1719"/>
    <w:rsid w:val="005F1772"/>
    <w:rsid w:val="005F7E56"/>
    <w:rsid w:val="00601D5E"/>
    <w:rsid w:val="00605C02"/>
    <w:rsid w:val="00605F38"/>
    <w:rsid w:val="006109EA"/>
    <w:rsid w:val="00611B8E"/>
    <w:rsid w:val="0061228D"/>
    <w:rsid w:val="006129F1"/>
    <w:rsid w:val="006169AF"/>
    <w:rsid w:val="00616D30"/>
    <w:rsid w:val="006172B8"/>
    <w:rsid w:val="0062211E"/>
    <w:rsid w:val="00624059"/>
    <w:rsid w:val="00626E3C"/>
    <w:rsid w:val="00627E0E"/>
    <w:rsid w:val="00631C53"/>
    <w:rsid w:val="00632316"/>
    <w:rsid w:val="00633B67"/>
    <w:rsid w:val="00633B89"/>
    <w:rsid w:val="00636DBA"/>
    <w:rsid w:val="00636E82"/>
    <w:rsid w:val="00641C30"/>
    <w:rsid w:val="00642FB2"/>
    <w:rsid w:val="006444A8"/>
    <w:rsid w:val="00645319"/>
    <w:rsid w:val="00652AB7"/>
    <w:rsid w:val="006532BA"/>
    <w:rsid w:val="0065598B"/>
    <w:rsid w:val="006560E2"/>
    <w:rsid w:val="00656738"/>
    <w:rsid w:val="00661F25"/>
    <w:rsid w:val="0066515A"/>
    <w:rsid w:val="0066547C"/>
    <w:rsid w:val="006708E2"/>
    <w:rsid w:val="006740F7"/>
    <w:rsid w:val="00677806"/>
    <w:rsid w:val="00677DCE"/>
    <w:rsid w:val="00681920"/>
    <w:rsid w:val="006829EA"/>
    <w:rsid w:val="00684179"/>
    <w:rsid w:val="00684D83"/>
    <w:rsid w:val="00685CD7"/>
    <w:rsid w:val="006861B9"/>
    <w:rsid w:val="00692BFA"/>
    <w:rsid w:val="00694565"/>
    <w:rsid w:val="006959FE"/>
    <w:rsid w:val="00696AF8"/>
    <w:rsid w:val="006A14CC"/>
    <w:rsid w:val="006A2B4F"/>
    <w:rsid w:val="006A507B"/>
    <w:rsid w:val="006A74AE"/>
    <w:rsid w:val="006B3873"/>
    <w:rsid w:val="006B3C37"/>
    <w:rsid w:val="006B48A4"/>
    <w:rsid w:val="006B62DE"/>
    <w:rsid w:val="006C07DA"/>
    <w:rsid w:val="006C2EE0"/>
    <w:rsid w:val="006C38B9"/>
    <w:rsid w:val="006C7942"/>
    <w:rsid w:val="006C7FA3"/>
    <w:rsid w:val="006C7FB6"/>
    <w:rsid w:val="006D1A72"/>
    <w:rsid w:val="006D5603"/>
    <w:rsid w:val="006D6A09"/>
    <w:rsid w:val="006E1447"/>
    <w:rsid w:val="006E30F3"/>
    <w:rsid w:val="006E32EA"/>
    <w:rsid w:val="006E3B6C"/>
    <w:rsid w:val="006E4B06"/>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B55"/>
    <w:rsid w:val="0073236F"/>
    <w:rsid w:val="00732AD4"/>
    <w:rsid w:val="00733230"/>
    <w:rsid w:val="007347D6"/>
    <w:rsid w:val="007353C6"/>
    <w:rsid w:val="00742291"/>
    <w:rsid w:val="007423EF"/>
    <w:rsid w:val="00744080"/>
    <w:rsid w:val="00750D5F"/>
    <w:rsid w:val="00756C90"/>
    <w:rsid w:val="00761879"/>
    <w:rsid w:val="00761903"/>
    <w:rsid w:val="007619E2"/>
    <w:rsid w:val="00761BCA"/>
    <w:rsid w:val="00766906"/>
    <w:rsid w:val="00767635"/>
    <w:rsid w:val="0077407B"/>
    <w:rsid w:val="00774B05"/>
    <w:rsid w:val="0077597A"/>
    <w:rsid w:val="007779B5"/>
    <w:rsid w:val="0078050F"/>
    <w:rsid w:val="00782DC9"/>
    <w:rsid w:val="00787713"/>
    <w:rsid w:val="00791A05"/>
    <w:rsid w:val="007938C4"/>
    <w:rsid w:val="007973C8"/>
    <w:rsid w:val="00797432"/>
    <w:rsid w:val="007A6120"/>
    <w:rsid w:val="007A6849"/>
    <w:rsid w:val="007B0957"/>
    <w:rsid w:val="007B16FF"/>
    <w:rsid w:val="007B171B"/>
    <w:rsid w:val="007B1F99"/>
    <w:rsid w:val="007C3A05"/>
    <w:rsid w:val="007C4634"/>
    <w:rsid w:val="007C5783"/>
    <w:rsid w:val="007C6939"/>
    <w:rsid w:val="007C6E96"/>
    <w:rsid w:val="007C7701"/>
    <w:rsid w:val="007D28E2"/>
    <w:rsid w:val="007D7641"/>
    <w:rsid w:val="007E1FB5"/>
    <w:rsid w:val="007F09B6"/>
    <w:rsid w:val="007F0AB6"/>
    <w:rsid w:val="007F3C49"/>
    <w:rsid w:val="007F7D13"/>
    <w:rsid w:val="00805AC5"/>
    <w:rsid w:val="00810AAC"/>
    <w:rsid w:val="00812A77"/>
    <w:rsid w:val="00813CF1"/>
    <w:rsid w:val="00814A54"/>
    <w:rsid w:val="008167E6"/>
    <w:rsid w:val="00816EE1"/>
    <w:rsid w:val="00817130"/>
    <w:rsid w:val="0081763F"/>
    <w:rsid w:val="008178B9"/>
    <w:rsid w:val="00820868"/>
    <w:rsid w:val="008209E8"/>
    <w:rsid w:val="00822539"/>
    <w:rsid w:val="00825A71"/>
    <w:rsid w:val="00826630"/>
    <w:rsid w:val="0083060B"/>
    <w:rsid w:val="00830DAF"/>
    <w:rsid w:val="0083192F"/>
    <w:rsid w:val="00831F1D"/>
    <w:rsid w:val="00835954"/>
    <w:rsid w:val="0083641C"/>
    <w:rsid w:val="00837C4D"/>
    <w:rsid w:val="00843D03"/>
    <w:rsid w:val="00856A07"/>
    <w:rsid w:val="0085701D"/>
    <w:rsid w:val="008636B7"/>
    <w:rsid w:val="00870172"/>
    <w:rsid w:val="008710A5"/>
    <w:rsid w:val="0087284E"/>
    <w:rsid w:val="00873248"/>
    <w:rsid w:val="00876BBD"/>
    <w:rsid w:val="00877353"/>
    <w:rsid w:val="008800DD"/>
    <w:rsid w:val="0088047F"/>
    <w:rsid w:val="00885B6D"/>
    <w:rsid w:val="00895013"/>
    <w:rsid w:val="008A42F2"/>
    <w:rsid w:val="008A6F94"/>
    <w:rsid w:val="008B2E7E"/>
    <w:rsid w:val="008B7EEA"/>
    <w:rsid w:val="008C0BB2"/>
    <w:rsid w:val="008C136A"/>
    <w:rsid w:val="008C282E"/>
    <w:rsid w:val="008C5CFD"/>
    <w:rsid w:val="008D04AD"/>
    <w:rsid w:val="008D2317"/>
    <w:rsid w:val="008D3354"/>
    <w:rsid w:val="008D40AE"/>
    <w:rsid w:val="008D7C37"/>
    <w:rsid w:val="008E0612"/>
    <w:rsid w:val="008E15B0"/>
    <w:rsid w:val="008E1F25"/>
    <w:rsid w:val="008E395D"/>
    <w:rsid w:val="008E6A79"/>
    <w:rsid w:val="008E7F2B"/>
    <w:rsid w:val="008F137D"/>
    <w:rsid w:val="008F6836"/>
    <w:rsid w:val="008F71E7"/>
    <w:rsid w:val="009000A1"/>
    <w:rsid w:val="00900ADC"/>
    <w:rsid w:val="00903656"/>
    <w:rsid w:val="00904031"/>
    <w:rsid w:val="00906795"/>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428AB"/>
    <w:rsid w:val="00946ED1"/>
    <w:rsid w:val="00947249"/>
    <w:rsid w:val="00950072"/>
    <w:rsid w:val="009506B2"/>
    <w:rsid w:val="009533A1"/>
    <w:rsid w:val="00957246"/>
    <w:rsid w:val="00957352"/>
    <w:rsid w:val="00960C75"/>
    <w:rsid w:val="00970008"/>
    <w:rsid w:val="00973F65"/>
    <w:rsid w:val="00974A80"/>
    <w:rsid w:val="00975833"/>
    <w:rsid w:val="00977860"/>
    <w:rsid w:val="00982D2C"/>
    <w:rsid w:val="00983529"/>
    <w:rsid w:val="00983812"/>
    <w:rsid w:val="009857C9"/>
    <w:rsid w:val="009864BC"/>
    <w:rsid w:val="00986A1C"/>
    <w:rsid w:val="0098788E"/>
    <w:rsid w:val="00995F9E"/>
    <w:rsid w:val="009977E8"/>
    <w:rsid w:val="009A0FB3"/>
    <w:rsid w:val="009A2355"/>
    <w:rsid w:val="009B022E"/>
    <w:rsid w:val="009B2F61"/>
    <w:rsid w:val="009B472D"/>
    <w:rsid w:val="009B4FDE"/>
    <w:rsid w:val="009B67B0"/>
    <w:rsid w:val="009B6F75"/>
    <w:rsid w:val="009C5765"/>
    <w:rsid w:val="009C68AB"/>
    <w:rsid w:val="009C748E"/>
    <w:rsid w:val="009D113A"/>
    <w:rsid w:val="009D29E5"/>
    <w:rsid w:val="009D4108"/>
    <w:rsid w:val="009D4CBF"/>
    <w:rsid w:val="009D4F10"/>
    <w:rsid w:val="009D5118"/>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1018F"/>
    <w:rsid w:val="00A15565"/>
    <w:rsid w:val="00A15631"/>
    <w:rsid w:val="00A175A6"/>
    <w:rsid w:val="00A22D65"/>
    <w:rsid w:val="00A23EAC"/>
    <w:rsid w:val="00A2573E"/>
    <w:rsid w:val="00A26A8D"/>
    <w:rsid w:val="00A30C02"/>
    <w:rsid w:val="00A33D91"/>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3444"/>
    <w:rsid w:val="00A83900"/>
    <w:rsid w:val="00A841F8"/>
    <w:rsid w:val="00A863A4"/>
    <w:rsid w:val="00A86DC8"/>
    <w:rsid w:val="00A86F4D"/>
    <w:rsid w:val="00A92275"/>
    <w:rsid w:val="00AA11CD"/>
    <w:rsid w:val="00AA3579"/>
    <w:rsid w:val="00AB0E64"/>
    <w:rsid w:val="00AB3957"/>
    <w:rsid w:val="00AB3AF6"/>
    <w:rsid w:val="00AB4A07"/>
    <w:rsid w:val="00AB592D"/>
    <w:rsid w:val="00AB5BDE"/>
    <w:rsid w:val="00AB5E28"/>
    <w:rsid w:val="00AC1042"/>
    <w:rsid w:val="00AC1C66"/>
    <w:rsid w:val="00AC3061"/>
    <w:rsid w:val="00AC40E4"/>
    <w:rsid w:val="00AC42A8"/>
    <w:rsid w:val="00AC563E"/>
    <w:rsid w:val="00AC7497"/>
    <w:rsid w:val="00AD1887"/>
    <w:rsid w:val="00AD4EB2"/>
    <w:rsid w:val="00AE00E1"/>
    <w:rsid w:val="00AE1AD9"/>
    <w:rsid w:val="00AE677F"/>
    <w:rsid w:val="00AF436F"/>
    <w:rsid w:val="00AF777B"/>
    <w:rsid w:val="00AF78C4"/>
    <w:rsid w:val="00B0110D"/>
    <w:rsid w:val="00B01FC2"/>
    <w:rsid w:val="00B03FF6"/>
    <w:rsid w:val="00B059C9"/>
    <w:rsid w:val="00B05B3B"/>
    <w:rsid w:val="00B07B0A"/>
    <w:rsid w:val="00B10804"/>
    <w:rsid w:val="00B10C8E"/>
    <w:rsid w:val="00B17564"/>
    <w:rsid w:val="00B2091A"/>
    <w:rsid w:val="00B238BC"/>
    <w:rsid w:val="00B23CE9"/>
    <w:rsid w:val="00B246D9"/>
    <w:rsid w:val="00B34F48"/>
    <w:rsid w:val="00B35E5B"/>
    <w:rsid w:val="00B42D81"/>
    <w:rsid w:val="00B47963"/>
    <w:rsid w:val="00B56BF5"/>
    <w:rsid w:val="00B57499"/>
    <w:rsid w:val="00B57FB8"/>
    <w:rsid w:val="00B6454B"/>
    <w:rsid w:val="00B65303"/>
    <w:rsid w:val="00B65BEC"/>
    <w:rsid w:val="00B70F63"/>
    <w:rsid w:val="00B719E6"/>
    <w:rsid w:val="00B740DF"/>
    <w:rsid w:val="00B74335"/>
    <w:rsid w:val="00B80CEA"/>
    <w:rsid w:val="00B812A2"/>
    <w:rsid w:val="00B836FA"/>
    <w:rsid w:val="00B84709"/>
    <w:rsid w:val="00B8558D"/>
    <w:rsid w:val="00B85893"/>
    <w:rsid w:val="00B86650"/>
    <w:rsid w:val="00B87D8B"/>
    <w:rsid w:val="00B87E68"/>
    <w:rsid w:val="00BA13DF"/>
    <w:rsid w:val="00BA166A"/>
    <w:rsid w:val="00BA21D8"/>
    <w:rsid w:val="00BA2449"/>
    <w:rsid w:val="00BA3733"/>
    <w:rsid w:val="00BA4784"/>
    <w:rsid w:val="00BA4AB3"/>
    <w:rsid w:val="00BA5712"/>
    <w:rsid w:val="00BB20F5"/>
    <w:rsid w:val="00BB30E9"/>
    <w:rsid w:val="00BB5458"/>
    <w:rsid w:val="00BC1CC0"/>
    <w:rsid w:val="00BC4323"/>
    <w:rsid w:val="00BC5C05"/>
    <w:rsid w:val="00BC6EDD"/>
    <w:rsid w:val="00BD2B6A"/>
    <w:rsid w:val="00BD37A6"/>
    <w:rsid w:val="00BD3E78"/>
    <w:rsid w:val="00BD4081"/>
    <w:rsid w:val="00BD7217"/>
    <w:rsid w:val="00BE0AF2"/>
    <w:rsid w:val="00BE3026"/>
    <w:rsid w:val="00BE3F49"/>
    <w:rsid w:val="00BE5401"/>
    <w:rsid w:val="00BE6A84"/>
    <w:rsid w:val="00BE71E3"/>
    <w:rsid w:val="00BF0C1C"/>
    <w:rsid w:val="00BF20A4"/>
    <w:rsid w:val="00BF3477"/>
    <w:rsid w:val="00BF374A"/>
    <w:rsid w:val="00C0295C"/>
    <w:rsid w:val="00C04130"/>
    <w:rsid w:val="00C04C5F"/>
    <w:rsid w:val="00C056B4"/>
    <w:rsid w:val="00C05823"/>
    <w:rsid w:val="00C06426"/>
    <w:rsid w:val="00C06632"/>
    <w:rsid w:val="00C15372"/>
    <w:rsid w:val="00C15A12"/>
    <w:rsid w:val="00C1609B"/>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4FEE"/>
    <w:rsid w:val="00C8797E"/>
    <w:rsid w:val="00C9040D"/>
    <w:rsid w:val="00C9080A"/>
    <w:rsid w:val="00C90E84"/>
    <w:rsid w:val="00C9325A"/>
    <w:rsid w:val="00C934F1"/>
    <w:rsid w:val="00CA03CF"/>
    <w:rsid w:val="00CA0F14"/>
    <w:rsid w:val="00CA47F6"/>
    <w:rsid w:val="00CA4871"/>
    <w:rsid w:val="00CB0DA5"/>
    <w:rsid w:val="00CB3743"/>
    <w:rsid w:val="00CB532B"/>
    <w:rsid w:val="00CC143A"/>
    <w:rsid w:val="00CC1C53"/>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D93"/>
    <w:rsid w:val="00CF3A6B"/>
    <w:rsid w:val="00CF5C58"/>
    <w:rsid w:val="00D010D7"/>
    <w:rsid w:val="00D015A3"/>
    <w:rsid w:val="00D05E07"/>
    <w:rsid w:val="00D061B0"/>
    <w:rsid w:val="00D06750"/>
    <w:rsid w:val="00D10811"/>
    <w:rsid w:val="00D14535"/>
    <w:rsid w:val="00D149FC"/>
    <w:rsid w:val="00D14C11"/>
    <w:rsid w:val="00D17944"/>
    <w:rsid w:val="00D17D7E"/>
    <w:rsid w:val="00D25A4A"/>
    <w:rsid w:val="00D3121E"/>
    <w:rsid w:val="00D344F9"/>
    <w:rsid w:val="00D3499B"/>
    <w:rsid w:val="00D37535"/>
    <w:rsid w:val="00D441F4"/>
    <w:rsid w:val="00D4440B"/>
    <w:rsid w:val="00D457D8"/>
    <w:rsid w:val="00D46AB5"/>
    <w:rsid w:val="00D50307"/>
    <w:rsid w:val="00D5142E"/>
    <w:rsid w:val="00D51602"/>
    <w:rsid w:val="00D51E2D"/>
    <w:rsid w:val="00D56343"/>
    <w:rsid w:val="00D56BFD"/>
    <w:rsid w:val="00D613D3"/>
    <w:rsid w:val="00D629A6"/>
    <w:rsid w:val="00D63BA6"/>
    <w:rsid w:val="00D6429D"/>
    <w:rsid w:val="00D64346"/>
    <w:rsid w:val="00D656DF"/>
    <w:rsid w:val="00D659E3"/>
    <w:rsid w:val="00D67761"/>
    <w:rsid w:val="00D7098C"/>
    <w:rsid w:val="00D724A2"/>
    <w:rsid w:val="00D72F96"/>
    <w:rsid w:val="00D73F33"/>
    <w:rsid w:val="00D818A1"/>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304B"/>
    <w:rsid w:val="00DA5383"/>
    <w:rsid w:val="00DA583E"/>
    <w:rsid w:val="00DA60F8"/>
    <w:rsid w:val="00DA7FDF"/>
    <w:rsid w:val="00DB55C3"/>
    <w:rsid w:val="00DC012A"/>
    <w:rsid w:val="00DC0144"/>
    <w:rsid w:val="00DC0340"/>
    <w:rsid w:val="00DC7825"/>
    <w:rsid w:val="00DD361E"/>
    <w:rsid w:val="00DD7622"/>
    <w:rsid w:val="00DD77D8"/>
    <w:rsid w:val="00DD79B4"/>
    <w:rsid w:val="00DE1628"/>
    <w:rsid w:val="00DE2034"/>
    <w:rsid w:val="00DE3B82"/>
    <w:rsid w:val="00DF0A4E"/>
    <w:rsid w:val="00E009A1"/>
    <w:rsid w:val="00E02FCB"/>
    <w:rsid w:val="00E05F65"/>
    <w:rsid w:val="00E0693F"/>
    <w:rsid w:val="00E13486"/>
    <w:rsid w:val="00E17CBD"/>
    <w:rsid w:val="00E17CD5"/>
    <w:rsid w:val="00E17E1E"/>
    <w:rsid w:val="00E25762"/>
    <w:rsid w:val="00E2604C"/>
    <w:rsid w:val="00E26CCE"/>
    <w:rsid w:val="00E33BED"/>
    <w:rsid w:val="00E437BB"/>
    <w:rsid w:val="00E5361B"/>
    <w:rsid w:val="00E53B8B"/>
    <w:rsid w:val="00E53C2D"/>
    <w:rsid w:val="00E557F9"/>
    <w:rsid w:val="00E57AD4"/>
    <w:rsid w:val="00E61533"/>
    <w:rsid w:val="00E6206C"/>
    <w:rsid w:val="00E67C3D"/>
    <w:rsid w:val="00E753C2"/>
    <w:rsid w:val="00E76ED9"/>
    <w:rsid w:val="00E77A36"/>
    <w:rsid w:val="00E77EC3"/>
    <w:rsid w:val="00E8082D"/>
    <w:rsid w:val="00E812B9"/>
    <w:rsid w:val="00E82D62"/>
    <w:rsid w:val="00E843F9"/>
    <w:rsid w:val="00E865C5"/>
    <w:rsid w:val="00E90A51"/>
    <w:rsid w:val="00E91728"/>
    <w:rsid w:val="00E93A30"/>
    <w:rsid w:val="00E96FC4"/>
    <w:rsid w:val="00EA43B5"/>
    <w:rsid w:val="00EA465C"/>
    <w:rsid w:val="00EA5042"/>
    <w:rsid w:val="00EA766F"/>
    <w:rsid w:val="00EB00BE"/>
    <w:rsid w:val="00EB3122"/>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D45"/>
    <w:rsid w:val="00EE7F88"/>
    <w:rsid w:val="00EF2D8F"/>
    <w:rsid w:val="00EF438D"/>
    <w:rsid w:val="00EF498C"/>
    <w:rsid w:val="00EF4A97"/>
    <w:rsid w:val="00EF587A"/>
    <w:rsid w:val="00EF7E01"/>
    <w:rsid w:val="00F01424"/>
    <w:rsid w:val="00F02338"/>
    <w:rsid w:val="00F069C1"/>
    <w:rsid w:val="00F1362D"/>
    <w:rsid w:val="00F14B2F"/>
    <w:rsid w:val="00F14C92"/>
    <w:rsid w:val="00F15B61"/>
    <w:rsid w:val="00F15FA6"/>
    <w:rsid w:val="00F1611F"/>
    <w:rsid w:val="00F22F17"/>
    <w:rsid w:val="00F27C9F"/>
    <w:rsid w:val="00F32FD2"/>
    <w:rsid w:val="00F33915"/>
    <w:rsid w:val="00F36C1C"/>
    <w:rsid w:val="00F41279"/>
    <w:rsid w:val="00F42979"/>
    <w:rsid w:val="00F440B2"/>
    <w:rsid w:val="00F452F8"/>
    <w:rsid w:val="00F47C12"/>
    <w:rsid w:val="00F50586"/>
    <w:rsid w:val="00F50CF0"/>
    <w:rsid w:val="00F53602"/>
    <w:rsid w:val="00F53DCA"/>
    <w:rsid w:val="00F60127"/>
    <w:rsid w:val="00F60622"/>
    <w:rsid w:val="00F61FA3"/>
    <w:rsid w:val="00F63B0D"/>
    <w:rsid w:val="00F65613"/>
    <w:rsid w:val="00F674A4"/>
    <w:rsid w:val="00F70BA0"/>
    <w:rsid w:val="00F7735D"/>
    <w:rsid w:val="00F840F0"/>
    <w:rsid w:val="00F85236"/>
    <w:rsid w:val="00F85D3F"/>
    <w:rsid w:val="00F86145"/>
    <w:rsid w:val="00F916BE"/>
    <w:rsid w:val="00F94BF7"/>
    <w:rsid w:val="00FA3C43"/>
    <w:rsid w:val="00FA4AA3"/>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B41"/>
    <w:rsid w:val="00FD6DA0"/>
    <w:rsid w:val="00FD7728"/>
    <w:rsid w:val="00FE1F9E"/>
    <w:rsid w:val="00FE5253"/>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hAnsi="Arial"/>
      <w:b/>
      <w:bCs/>
      <w:color w:val="365F91"/>
      <w:sz w:val="32"/>
      <w:szCs w:val="28"/>
      <w:lang w:val="es-MX" w:eastAsia="en-US" w:bidi="ar-SA"/>
    </w:rPr>
  </w:style>
  <w:style w:type="character" w:customStyle="1" w:styleId="Ttulo2Car1">
    <w:name w:val="Título 2 Car1"/>
    <w:link w:val="Ttulo2"/>
    <w:uiPriority w:val="9"/>
    <w:rsid w:val="009D4CBF"/>
    <w:rPr>
      <w:rFonts w:ascii="Arial" w:hAnsi="Arial"/>
      <w:b/>
      <w:bCs/>
      <w:color w:val="365F91"/>
      <w:sz w:val="26"/>
      <w:szCs w:val="26"/>
      <w:lang w:val="es-MX" w:eastAsia="en-US" w:bidi="ar-SA"/>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hAnsi="Arial"/>
      <w:b/>
      <w:bCs/>
      <w:color w:val="365F91"/>
      <w:sz w:val="22"/>
      <w:szCs w:val="22"/>
      <w:lang w:val="es-MX" w:eastAsia="en-US" w:bidi="ar-SA"/>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31"/>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3"/>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4"/>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52056261">
      <w:bodyDiv w:val="1"/>
      <w:marLeft w:val="0"/>
      <w:marRight w:val="0"/>
      <w:marTop w:val="0"/>
      <w:marBottom w:val="0"/>
      <w:divBdr>
        <w:top w:val="none" w:sz="0" w:space="0" w:color="auto"/>
        <w:left w:val="none" w:sz="0" w:space="0" w:color="auto"/>
        <w:bottom w:val="none" w:sz="0" w:space="0" w:color="auto"/>
        <w:right w:val="none" w:sz="0" w:space="0" w:color="auto"/>
      </w:divBdr>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892240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64252878">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54</Pages>
  <Words>19149</Words>
  <Characters>105322</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37</cp:revision>
  <cp:lastPrinted>2010-04-28T19:25:00Z</cp:lastPrinted>
  <dcterms:created xsi:type="dcterms:W3CDTF">2012-06-12T20:32:00Z</dcterms:created>
  <dcterms:modified xsi:type="dcterms:W3CDTF">2012-09-06T23:05:00Z</dcterms:modified>
</cp:coreProperties>
</file>